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27" w:rsidRPr="006928E3" w:rsidRDefault="00B61927" w:rsidP="00B61927">
      <w:pPr>
        <w:rPr>
          <w:sz w:val="28"/>
        </w:rPr>
      </w:pPr>
      <w:r w:rsidRPr="00595286">
        <w:rPr>
          <w:b/>
          <w:sz w:val="28"/>
          <w:szCs w:val="28"/>
        </w:rPr>
        <w:t>Автор-составител</w:t>
      </w:r>
      <w:r w:rsidRPr="00A571E5">
        <w:rPr>
          <w:b/>
          <w:sz w:val="28"/>
          <w:szCs w:val="28"/>
        </w:rPr>
        <w:t>ь</w:t>
      </w:r>
      <w:r w:rsidRPr="00A571E5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Данилова Ирина Николаевна</w:t>
      </w:r>
      <w:r>
        <w:rPr>
          <w:sz w:val="28"/>
          <w:szCs w:val="28"/>
        </w:rPr>
        <w:t xml:space="preserve">, педагог-психолог МБДОУ </w:t>
      </w:r>
      <w:r w:rsidRPr="006928E3">
        <w:rPr>
          <w:sz w:val="28"/>
        </w:rPr>
        <w:t xml:space="preserve">«Детский сад № </w:t>
      </w:r>
      <w:r>
        <w:rPr>
          <w:sz w:val="28"/>
        </w:rPr>
        <w:t>18</w:t>
      </w:r>
      <w:r w:rsidRPr="006928E3">
        <w:rPr>
          <w:sz w:val="28"/>
        </w:rPr>
        <w:t xml:space="preserve"> «</w:t>
      </w:r>
      <w:r>
        <w:rPr>
          <w:sz w:val="28"/>
        </w:rPr>
        <w:t xml:space="preserve">Хрусталик» </w:t>
      </w:r>
      <w:r w:rsidRPr="008B4FC9">
        <w:rPr>
          <w:color w:val="000000"/>
          <w:sz w:val="28"/>
          <w:szCs w:val="28"/>
        </w:rPr>
        <w:t>компенсирующего вида</w:t>
      </w:r>
      <w:r w:rsidRPr="006928E3">
        <w:rPr>
          <w:sz w:val="28"/>
        </w:rPr>
        <w:t xml:space="preserve"> города Белово»</w:t>
      </w:r>
    </w:p>
    <w:p w:rsidR="00B61927" w:rsidRPr="006928E3" w:rsidRDefault="00B61927" w:rsidP="00B61927">
      <w:pPr>
        <w:widowControl w:val="0"/>
        <w:rPr>
          <w:b/>
          <w:sz w:val="28"/>
        </w:rPr>
      </w:pPr>
    </w:p>
    <w:p w:rsidR="00B61927" w:rsidRDefault="00B61927" w:rsidP="00B61927">
      <w:pPr>
        <w:ind w:firstLine="567"/>
        <w:rPr>
          <w:sz w:val="28"/>
          <w:szCs w:val="28"/>
        </w:rPr>
      </w:pPr>
    </w:p>
    <w:p w:rsidR="00B61927" w:rsidRDefault="00B61927" w:rsidP="00B61927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5A2ED0">
        <w:rPr>
          <w:sz w:val="28"/>
          <w:szCs w:val="28"/>
        </w:rPr>
        <w:t xml:space="preserve">Программа направлена на </w:t>
      </w:r>
      <w:r>
        <w:rPr>
          <w:sz w:val="28"/>
          <w:szCs w:val="28"/>
        </w:rPr>
        <w:t>развитие основных психических процессов, формирующихся  при подготовке детей к школе. Программа «Тропинка  в школу» позволяет организовать психологическую подготовку детей подготовительной группы с нарушением зрения  к обучению в школе. Содержание программы учитывает особенности дошкольного и начального образования, что обеспечивает преемственность между дошкольным и начальным общим образованием.</w:t>
      </w:r>
    </w:p>
    <w:p w:rsidR="00B61927" w:rsidRDefault="00B61927" w:rsidP="00B61927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«Тропинка в школу» доработана в соответствии с федеральным государственным образовательным стандартом дошкольного образования (ФГОС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).</w:t>
      </w:r>
    </w:p>
    <w:p w:rsidR="00B61927" w:rsidRPr="00C202E4" w:rsidRDefault="00B61927" w:rsidP="00B61927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C202E4"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 педагогов-психологов, работающих в дошкольных образовательных Организациях.</w:t>
      </w:r>
    </w:p>
    <w:p w:rsidR="00B61927" w:rsidRDefault="00B61927" w:rsidP="00B61927">
      <w:pPr>
        <w:jc w:val="both"/>
        <w:rPr>
          <w:sz w:val="28"/>
          <w:szCs w:val="28"/>
        </w:rPr>
      </w:pPr>
    </w:p>
    <w:p w:rsidR="00B61927" w:rsidRDefault="00B61927" w:rsidP="00B61927">
      <w:pPr>
        <w:jc w:val="both"/>
        <w:rPr>
          <w:sz w:val="28"/>
          <w:szCs w:val="28"/>
        </w:rPr>
      </w:pPr>
    </w:p>
    <w:p w:rsidR="00B61927" w:rsidRDefault="00B61927" w:rsidP="00B61927"/>
    <w:p w:rsidR="00B61927" w:rsidRDefault="00B61927" w:rsidP="00B61927"/>
    <w:p w:rsidR="00B61927" w:rsidRDefault="00B61927" w:rsidP="00B61927"/>
    <w:p w:rsidR="00B61927" w:rsidRDefault="00B61927" w:rsidP="00B61927"/>
    <w:p w:rsidR="00B61927" w:rsidRDefault="00B61927" w:rsidP="00B61927"/>
    <w:p w:rsidR="00B61927" w:rsidRDefault="00B61927" w:rsidP="00B61927"/>
    <w:p w:rsidR="00A47B75" w:rsidRDefault="00A47B75"/>
    <w:sectPr w:rsidR="00A47B75" w:rsidSect="00A4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61927"/>
    <w:rsid w:val="005F69E8"/>
    <w:rsid w:val="00A47B75"/>
    <w:rsid w:val="00B61927"/>
    <w:rsid w:val="00FA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2019-08-09T02:18:00Z</dcterms:created>
  <dcterms:modified xsi:type="dcterms:W3CDTF">2019-08-09T03:16:00Z</dcterms:modified>
</cp:coreProperties>
</file>