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BF" w:rsidRDefault="00C27ABF" w:rsidP="00BC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«Детский сад «Колосок № 34» города Белово»</w:t>
      </w:r>
    </w:p>
    <w:p w:rsidR="00C27ABF" w:rsidRDefault="00C27ABF" w:rsidP="00C27AB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27ABF" w:rsidRDefault="00C27ABF" w:rsidP="00C27AB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27ABF" w:rsidRDefault="00C27ABF" w:rsidP="00C27AB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27ABF" w:rsidRDefault="00C27ABF" w:rsidP="00C27AB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6975" cy="1974714"/>
            <wp:effectExtent l="19050" t="0" r="5475" b="0"/>
            <wp:docPr id="1" name="Рисунок 1" descr="http://edu.convdocs.org/tw_files2/urls_10/9/d-8178/8178_html_md0e1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convdocs.org/tw_files2/urls_10/9/d-8178/8178_html_md0e1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47" cy="1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BF" w:rsidRDefault="00C27ABF" w:rsidP="00C27AB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27ABF" w:rsidRDefault="00C27ABF" w:rsidP="00C27AB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27ABF" w:rsidRPr="00C27ABF" w:rsidRDefault="00C27ABF" w:rsidP="00C27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AB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235D9D" w:rsidRPr="00C27ABF" w:rsidRDefault="00C27ABF" w:rsidP="00C2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>«</w:t>
      </w:r>
      <w:r w:rsidR="00235D9D" w:rsidRPr="00BC5A2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 xml:space="preserve">ЕСЛИ </w:t>
      </w:r>
      <w:r w:rsidR="009A1C01" w:rsidRPr="00BC5A2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>РЕБЁНОК КУСАЕТСЯ В ДЕТСКОМ САДУ</w:t>
      </w:r>
      <w:r w:rsidRPr="00BC5A2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>»</w:t>
      </w:r>
    </w:p>
    <w:p w:rsidR="00235D9D" w:rsidRDefault="00235D9D" w:rsidP="009A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Default="00235D9D" w:rsidP="009A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9A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9A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Default="00235D9D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BC5A26">
      <w:pPr>
        <w:shd w:val="clear" w:color="auto" w:fill="FFFFFF" w:themeFill="background1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Составитель:</w:t>
      </w:r>
    </w:p>
    <w:p w:rsidR="00C27ABF" w:rsidRDefault="00C27ABF" w:rsidP="00BC5A26">
      <w:pPr>
        <w:shd w:val="clear" w:color="auto" w:fill="FFFFFF" w:themeFill="background1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Воспитатель 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Хомченко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А.И.</w:t>
      </w:r>
    </w:p>
    <w:p w:rsidR="00C27ABF" w:rsidRDefault="00C27ABF" w:rsidP="00C27AB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235D9D" w:rsidRDefault="00235D9D" w:rsidP="00C27A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C27A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C27A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C27A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27ABF" w:rsidRDefault="00C27ABF" w:rsidP="00C27AB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Детский сад для ребенка – это первое серьезное испытание в жизни, первая ступень к взрослой жизни. Здесь он учится жить в коллективе, знакомится со сверстниками, познает навыки социального поведения. Однако есть дети, которым времяпровождение в детском саду дается с трудом. Одним из самых странных и обидных проявлений этого некомфортного поведения является привычка кусаться. 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Кусачесть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нередко начинает проявляться еще дома, а в условиях детского садика достигает своего «апогея».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  <w:lang w:eastAsia="ru-RU"/>
        </w:rPr>
        <w:t xml:space="preserve"> Так почему же ребенок проявляет столь «животный» тип агрессии? Что движет им?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Может </w:t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он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таким образом пытается завоевать свое «место под солнцем» или же такая реакция может иметь скрытый подтекст. Попробуем разобраться вместе.</w:t>
      </w:r>
    </w:p>
    <w:p w:rsidR="009A1C01" w:rsidRPr="00BC5A26" w:rsidRDefault="009A1C01" w:rsidP="00BC5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BC5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Причины детской «</w:t>
      </w:r>
      <w:proofErr w:type="spellStart"/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кусачести</w:t>
      </w:r>
      <w:proofErr w:type="spellEnd"/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»</w:t>
      </w:r>
    </w:p>
    <w:p w:rsidR="009A1C01" w:rsidRPr="00BC5A26" w:rsidRDefault="009A1C01" w:rsidP="00BC5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Если привычка кусаться появляется до того, как ребенка отдают в 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детский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сад, то это может говорить о неблагополучной обстановке в семье. Родителям следует присмотреться к себе и к тому, как они относятся к своему карапузу. В «тяжелой» семье ребенок постоянно подвергается стрессам, чувствует страх и даже ненависть. Раннее детство вообще должно быть периодом положительных эмоций, ведь дети только начинают «присматриваться» к окружающей обстановке; самые первые впечатления – наиболее глубокие, чаще всего они остаются на всю жизнь и формируют личность человека.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В некоторых религиях дети до года (или чуть больше) даже объявляются «безгрешными»; если исключить мистику, то в этом есть определенная доля правды. И что происходит, если первыми впечатлениями маленького ребенка становятся злоба, агрессия, ругань и прочий негатив? Маленький человечек, естественно, пробует отвечать тем же. Вот так дети и начинают кусаться, а также драться и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вообще набрасываться на людей.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Бывает, что внешне семья – вполне благополучная, даже любящая.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>Однако методы воспитания в ней специфические: ребенку постоянно все запрещают, часто наказывают за мелкие провинности и шалости (которых он порой сам еще не понимает и не осознает,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за что именно его наказывают).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Такое отношение к себе малыш воспринимает точно так же, как и поведение окружающих в неблагополучной семье (в которой родители – алкоголики, наркоманы и т. д.), а иногда и сильнее, ведь он сталкивается с настоящим лицемерием – на словах родители как будто любят его, но на деле показывают обратное. Кусаться в такой обстановке ребенок начнет с не меньшей вероятностью. Но бывают и «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гиперактивные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» дети, которых родители, наоборот, слишком сильно балуют. Очень маленький ребенок может кусаться, так сказать, инстинктивно, мать с отцом умиляются этому и позволяют ему кусаться дальше. Таким </w:t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образом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малыш выражает самые разные чувства, порой даже положительные, и со временем, если его не отучать, он не понимает, что укус – это больно. Неопытные родители, кстати, тоже могут не заметить, что у их ребеночка зубы уже окрепли и теперь укусить он может «по-настоящему». Подобный способ общения он переносит и в детский сад.</w:t>
      </w:r>
    </w:p>
    <w:p w:rsidR="009A1C01" w:rsidRPr="00BC5A26" w:rsidRDefault="009A1C01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DF4362" w:rsidRPr="00BC5A26" w:rsidRDefault="00DF4362" w:rsidP="00BC5A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Обобщая причины детской «</w:t>
      </w:r>
      <w:proofErr w:type="spellStart"/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кусачести</w:t>
      </w:r>
      <w:proofErr w:type="spellEnd"/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», можно выделить следующие: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Тяжелая атмосфера в семье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Реакция на боль или аллергические проявления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Обида или злость на кого-то из домочадцев или детей в коллективе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Много запретов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Неумение выражать свои чувства другим способом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Дурной пример сверстников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DF4362" w:rsidRPr="00BC5A26" w:rsidRDefault="00DF4362" w:rsidP="00BC5A26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Излишняя активность, 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гиперактивность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детей.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</w:p>
    <w:p w:rsidR="009A1C01" w:rsidRPr="00BC5A26" w:rsidRDefault="00DF4362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Но ребенок может не «принести» в садик привычку кусаться из дома, а сформировать ее уже находясь в детском коллективе. В данном случае дело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состоит в том, что дети очень быстро друг у друга учатся, как </w:t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хорошему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, так и плохому. И кусаться чадо начинает под воздействием влияния сверстников.</w:t>
      </w:r>
    </w:p>
    <w:p w:rsidR="009A1C01" w:rsidRPr="00BC5A26" w:rsidRDefault="009A1C01" w:rsidP="00BC5A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DF4362" w:rsidRPr="00BC5A26" w:rsidRDefault="00DF4362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Почему ребенок кусается в детском саду</w:t>
      </w:r>
      <w:proofErr w:type="gramStart"/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  <w:t>И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так, ребенок пошел в садик и по каким-то причинам начал кусаться там. Делает он это либо потому, что «вышел из себя», либо просто потому, что избалован и не считает подобное поведение дурным. В первом случае воспитатель может легко отреагировать, пообщавшись с ребенком, утешив его или похвалив за что-то хорошее. Во втором случае бороться с вредной привычкой сложнее. Кроме того, если родители сами не понимают того, что ребенок ведет себя неподобающим образом, да еще могут высказать свои претензии воспитателю – мол, наш ребенок самый хороший, самый лучший и т. д. и имеет право вести себя так, как ему захочется, то проблема усугубляется. Помимо перевоспитания ребенка, приходится вести воспитательные беседы и с родителями. Если разъяснительная беседа с родителями ребенка не помогает, свое слово могут сказать родители остальных детей в группе. Для этого пишется коллективное обращение к руководству детского сада с просьбой об исключении кусающегося ребенка из учреждения. Конечно, для исключения хулигана родителям нужно быть настойчивыми, ведь не всегда заведующая прислушивается к их мнению, но защитить своих малышей все родители имеют полное право. В определенных случаях помогает обращение в прокуратуру и органы опеки.</w:t>
      </w:r>
    </w:p>
    <w:p w:rsidR="00DF4362" w:rsidRPr="00BC5A26" w:rsidRDefault="00DF4362" w:rsidP="00BC5A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DF4362" w:rsidRPr="00BC5A26" w:rsidRDefault="00DF4362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Когда привычка перерастает в болезнь</w:t>
      </w:r>
      <w:r w:rsid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.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Е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сли своевременно не бороться с данной вредной привычкой, впоследствии она может перерасти в полноценную болезнь. Это происходит по мере взросления ребенка. Можно сказать, что при поступлении в школу, кусающийся ребенок уже является психически больным. С одной стороны, к началу первого учебного года он должен уже многое понимать, однако повзрослевший «малыш» продолжает кусаться. С другой стороны, сама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«привычка» с возрастом только развивается, и </w:t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в первые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учебные годы из «кусаки» получится ущербная личность с 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девиантным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поведением. В это время бороться с «</w:t>
      </w:r>
      <w:proofErr w:type="spell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кусачеством</w:t>
      </w:r>
      <w:proofErr w:type="spell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», неконтролируемой агрессией и всеми остальными «прелестями» должны уже врачи – психиатр, невролог, детский психолог, — но даже для специалистов справиться с болезнью – задача непростая. Одна из причин развития детской жестокости – уверенность ребенка в том, что ему все будет сходить с рук, ведь до сих пор окружающие только умилялись его шалостям.</w:t>
      </w:r>
    </w:p>
    <w:p w:rsidR="009A1C01" w:rsidRPr="00BC5A26" w:rsidRDefault="009A1C01" w:rsidP="00BC5A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5A26" w:rsidRDefault="00DF4362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FFFFFF" w:themeFill="background1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Что делать, если ребенок кусается:</w:t>
      </w:r>
      <w:r w:rsidRPr="00BC5A26"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FFFFFF" w:themeFill="background1"/>
          <w:lang w:eastAsia="ru-RU"/>
        </w:rPr>
        <w:t xml:space="preserve"> </w:t>
      </w:r>
      <w:r w:rsidR="00235D9D" w:rsidRPr="00BC5A26"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FFFFFF" w:themeFill="background1"/>
          <w:lang w:eastAsia="ru-RU"/>
        </w:rPr>
        <w:tab/>
      </w:r>
    </w:p>
    <w:p w:rsidR="00235D9D" w:rsidRPr="00BC5A26" w:rsidRDefault="00BC5A26" w:rsidP="00BC5A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FFFFFF" w:themeFill="background1"/>
          <w:lang w:eastAsia="ru-RU"/>
        </w:rPr>
        <w:t xml:space="preserve">          </w:t>
      </w:r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Из всего вышесказанного понятно, что начинать </w:t>
      </w:r>
      <w:proofErr w:type="gramStart"/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бороться с привычкой кусаться</w:t>
      </w:r>
      <w:proofErr w:type="gramEnd"/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нужно как можно раньше. При этом в воспитательном процессе должна быть строгость, но не раздражительность или озлобленность. Прежде </w:t>
      </w:r>
      <w:proofErr w:type="gramStart"/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всего</w:t>
      </w:r>
      <w:proofErr w:type="gramEnd"/>
      <w:r w:rsidR="00DF4362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нужно прекратить умиляться и улыбаться, увидев, что малыш пускает в ход зубки. Следует приложить ладонь к его рту, как бы закрывая его, и объяснить, что кусаться нельзя.</w:t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Не стоит воспитывать в ребенке безвольность. Однако необходимо его научить отвечать на обиду другими способами, в первую очередь </w:t>
      </w:r>
      <w:proofErr w:type="gramStart"/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речевым</w:t>
      </w:r>
      <w:proofErr w:type="gramEnd"/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. В этом малышу должны помогать и родители, и воспитатели. Хорошим методом развития речи являются ролевые игры. Научившись отвечать словами, ребенок вскоре откажется от привычки кусаться и драться. В ролевых играх воспитатель (или родители, другие взрослые) разыгрывает с ребенком сценки, в которых он должен ответить отказом. Например – «тебя обидели», «у тебя отобрали игрушку», «ты испугался».</w:t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Если ребенок кусается в садике по причине того, что он перенервничал, его следует отвести в спальню, дать успокоиться и поговорить с ним. Но нельзя силой «запирать» ребенка в комнате и изолировать от окружающих – он должен чувствовать, что ему хотят помочь.</w:t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Если малыш кусается оттого, что ему страшно или он не уверен в себе, его нужно подбодрить, похвалить (но в разумных пределах, конечно), </w:t>
      </w:r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>показать, что ничего страшного не произойдёт и для этого совсем не нужно кусаться. Бояться и нервничать он начинает, например, при переходе в другой садик, при появлении новой воспитательницы. Ко всему этому родители должны быть подготовлены заранее и по каждому случаю беседовать со своими детьми.</w:t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D9D"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Родители должны понимать, что укусы ребенка в детском саду могут обернуться серьезными проблемами. Были случаи, когда одному ребенку пришлось накладывать швы после того, как его покусал товарищ по группе.</w:t>
      </w:r>
    </w:p>
    <w:p w:rsidR="00235D9D" w:rsidRPr="00BC5A26" w:rsidRDefault="00235D9D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Может оказаться, что ребенка побуждает нервничать и кусаться неспокойная обстановка в самом детском саду.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  <w:t xml:space="preserve">В первую очередь это справедливо для муниципальных учреждений; хотя есть немало частных садиков, работа в которых организована далеко не лучшим образом. Государственных и муниципальных садов постоянно недостаточно, группы переполнены, а новые воспитатели приходят нечасто – не устраивают условия работы и зарплата. Всё это приводит к тому, что вместо надлежащего воспитания и надзора дети получают либо агрессивные, чуть ли не «лагерные» порядки, либо, наоборот, халатность и безразличие – они предоставлены сами себе.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  <w:t>Стоит присмотреться к учреждению, которое посещает ребенок, и при необходимости перевести его в другой садик. Однако нежелательно ругаться и воевать с персоналом и руководством злополучного детского сада, поскольку работники и так напряжены.</w:t>
      </w:r>
    </w:p>
    <w:p w:rsidR="00235D9D" w:rsidRPr="00BC5A26" w:rsidRDefault="00235D9D" w:rsidP="00BC5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 w:themeFill="background1"/>
          <w:lang w:eastAsia="ru-RU"/>
        </w:rPr>
        <w:t>Заключение</w:t>
      </w:r>
    </w:p>
    <w:p w:rsidR="00235D9D" w:rsidRPr="00BC5A26" w:rsidRDefault="00235D9D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Родителям нужно присмотреться и к самим себе. Все ли они делают правильно, не испытывает ли малыш какого-либо дискомфорта. Нужно помнить, что ребенок </w:t>
      </w:r>
      <w:proofErr w:type="gramStart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в первые</w:t>
      </w:r>
      <w:proofErr w:type="gramEnd"/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годы жизни активно подражает взрослым, учится у них буквально всему на свете. И, воспринимая окружающее некритично, нормой поведения признает именно те действия, которые наблюдает в своей семье.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  <w:t xml:space="preserve">Если родители ругаются, то и ребенок начнет ругаться, думая, что это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хорошо и правильно, и винить его за это нельзя. Естественно, и баловать малыша не нужно: необходимая строгость со стороны родителей развивает у ребенка строгость к самому себе. </w:t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</w:r>
      <w:r w:rsidRPr="00BC5A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ab/>
        <w:t>Грамотный подход к воспитанию приведет к тому, что ребенок раньше становится «взрослым» и быстрее и лучше начинает понимать, что делать можно и чего нельзя.</w:t>
      </w:r>
    </w:p>
    <w:p w:rsidR="00235D9D" w:rsidRPr="00BC5A26" w:rsidRDefault="00235D9D" w:rsidP="00BC5A2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235D9D" w:rsidRPr="00BC5A26" w:rsidRDefault="00235D9D" w:rsidP="0023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235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235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235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235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235D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A1C01" w:rsidRPr="00BC5A26" w:rsidRDefault="009A1C01" w:rsidP="009A1C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shd w:val="clear" w:color="auto" w:fill="E5E5E5"/>
          <w:lang w:eastAsia="ru-RU"/>
        </w:rPr>
      </w:pPr>
    </w:p>
    <w:p w:rsidR="003D791D" w:rsidRPr="00BC5A26" w:rsidRDefault="003D791D">
      <w:pPr>
        <w:rPr>
          <w:rFonts w:ascii="Times New Roman" w:hAnsi="Times New Roman" w:cs="Times New Roman"/>
        </w:rPr>
      </w:pPr>
    </w:p>
    <w:sectPr w:rsidR="003D791D" w:rsidRPr="00BC5A26" w:rsidSect="003D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561"/>
    <w:multiLevelType w:val="hybridMultilevel"/>
    <w:tmpl w:val="A1AC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B205C"/>
    <w:multiLevelType w:val="hybridMultilevel"/>
    <w:tmpl w:val="27FC4CA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C01"/>
    <w:rsid w:val="000A642A"/>
    <w:rsid w:val="00235D9D"/>
    <w:rsid w:val="003D791D"/>
    <w:rsid w:val="009A1C01"/>
    <w:rsid w:val="00BC5A26"/>
    <w:rsid w:val="00C27ABF"/>
    <w:rsid w:val="00D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C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3</cp:revision>
  <dcterms:created xsi:type="dcterms:W3CDTF">2018-07-27T08:26:00Z</dcterms:created>
  <dcterms:modified xsi:type="dcterms:W3CDTF">2018-08-08T02:25:00Z</dcterms:modified>
</cp:coreProperties>
</file>