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AB" w:rsidRDefault="003A06D8" w:rsidP="003A06D8">
      <w:pPr>
        <w:pStyle w:val="c1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  <w:r w:rsidRPr="003A06D8">
        <w:rPr>
          <w:rStyle w:val="c6"/>
          <w:b/>
          <w:bCs/>
          <w:color w:val="FF0000"/>
          <w:sz w:val="28"/>
          <w:szCs w:val="28"/>
        </w:rPr>
        <w:t>Р</w:t>
      </w:r>
      <w:r w:rsidR="000101AB" w:rsidRPr="003A06D8">
        <w:rPr>
          <w:rStyle w:val="c6"/>
          <w:b/>
          <w:bCs/>
          <w:color w:val="FF0000"/>
          <w:sz w:val="28"/>
          <w:szCs w:val="28"/>
        </w:rPr>
        <w:t>екомендации на тему: «Развитие познавательных и интеллектуальных способностей детей дошкольного возраста</w:t>
      </w:r>
      <w:r w:rsidRPr="003A06D8">
        <w:rPr>
          <w:rStyle w:val="c6"/>
          <w:b/>
          <w:bCs/>
          <w:color w:val="FF0000"/>
          <w:sz w:val="28"/>
          <w:szCs w:val="28"/>
        </w:rPr>
        <w:t xml:space="preserve"> через игры и упражнения</w:t>
      </w:r>
      <w:r w:rsidR="000101AB" w:rsidRPr="003A06D8">
        <w:rPr>
          <w:rStyle w:val="c6"/>
          <w:b/>
          <w:bCs/>
          <w:color w:val="FF0000"/>
          <w:sz w:val="28"/>
          <w:szCs w:val="28"/>
        </w:rPr>
        <w:t>»</w:t>
      </w:r>
    </w:p>
    <w:p w:rsidR="003A06D8" w:rsidRDefault="003A06D8" w:rsidP="003A06D8">
      <w:pPr>
        <w:pStyle w:val="c1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</w:p>
    <w:p w:rsidR="003A06D8" w:rsidRDefault="003A06D8" w:rsidP="003A06D8">
      <w:pPr>
        <w:pStyle w:val="c1"/>
        <w:spacing w:before="0" w:beforeAutospacing="0" w:after="0" w:afterAutospacing="0"/>
        <w:jc w:val="right"/>
        <w:rPr>
          <w:rStyle w:val="c6"/>
          <w:b/>
          <w:bCs/>
          <w:color w:val="000000" w:themeColor="text1"/>
          <w:sz w:val="28"/>
          <w:szCs w:val="28"/>
        </w:rPr>
      </w:pPr>
      <w:r w:rsidRPr="003A06D8">
        <w:rPr>
          <w:rStyle w:val="c6"/>
          <w:b/>
          <w:bCs/>
          <w:color w:val="000000" w:themeColor="text1"/>
          <w:sz w:val="28"/>
          <w:szCs w:val="28"/>
        </w:rPr>
        <w:t xml:space="preserve">Составитель: Кофанова </w:t>
      </w:r>
      <w:proofErr w:type="gramStart"/>
      <w:r w:rsidRPr="003A06D8">
        <w:rPr>
          <w:rStyle w:val="c6"/>
          <w:b/>
          <w:bCs/>
          <w:color w:val="000000" w:themeColor="text1"/>
          <w:sz w:val="28"/>
          <w:szCs w:val="28"/>
        </w:rPr>
        <w:t>Е.С. ,</w:t>
      </w:r>
      <w:proofErr w:type="gramEnd"/>
      <w:r w:rsidRPr="003A06D8">
        <w:rPr>
          <w:rStyle w:val="c6"/>
          <w:b/>
          <w:bCs/>
          <w:color w:val="000000" w:themeColor="text1"/>
          <w:sz w:val="28"/>
          <w:szCs w:val="28"/>
        </w:rPr>
        <w:t xml:space="preserve"> воспитатель</w:t>
      </w:r>
    </w:p>
    <w:p w:rsidR="003A06D8" w:rsidRPr="003A06D8" w:rsidRDefault="003A06D8" w:rsidP="003A06D8">
      <w:pPr>
        <w:pStyle w:val="c1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0101AB" w:rsidRPr="003A06D8" w:rsidRDefault="000101AB" w:rsidP="003A06D8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3A06D8">
        <w:rPr>
          <w:rStyle w:val="c5"/>
          <w:color w:val="291200"/>
          <w:sz w:val="28"/>
          <w:szCs w:val="28"/>
        </w:rPr>
        <w:t>Развитие познавательных, или интеллектуальных способностей ребенка должно быть постоянной заботой родителей и воспитателей. Что же такое «познавательные способности» ребенка?</w:t>
      </w:r>
    </w:p>
    <w:p w:rsidR="000101AB" w:rsidRPr="003A06D8" w:rsidRDefault="000101AB" w:rsidP="001B56B5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6D8">
        <w:rPr>
          <w:rStyle w:val="c2"/>
          <w:b/>
          <w:bCs/>
          <w:color w:val="19304D"/>
          <w:sz w:val="28"/>
          <w:szCs w:val="28"/>
        </w:rPr>
        <w:t>Восприятие</w:t>
      </w:r>
    </w:p>
    <w:p w:rsidR="000101AB" w:rsidRPr="003A06D8" w:rsidRDefault="000101AB" w:rsidP="001B56B5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 xml:space="preserve">Основу восприятия составляет работа наших органов чувств. </w:t>
      </w:r>
      <w:r w:rsidRPr="003A06D8">
        <w:rPr>
          <w:rStyle w:val="c5"/>
          <w:i/>
          <w:color w:val="291200"/>
          <w:sz w:val="28"/>
          <w:szCs w:val="28"/>
        </w:rPr>
        <w:t xml:space="preserve">Восприятия </w:t>
      </w:r>
      <w:r w:rsidRPr="003A06D8">
        <w:rPr>
          <w:rStyle w:val="c5"/>
          <w:color w:val="291200"/>
          <w:sz w:val="28"/>
          <w:szCs w:val="28"/>
        </w:rPr>
        <w:t>– это основной познавательный процесс чувственного отражения действительности; ее предметов и явлений при их непосредственном действии на органы чувств. Оно является основой мышления и практической деятельности, как взрослого человека, так и ребенка, основой ориентации человека в окружающем мире, в обществе. В структуре восприятия выделяют две основные подструктуры: виды восприятия и свойства восприятия.</w:t>
      </w:r>
    </w:p>
    <w:p w:rsidR="003A06D8" w:rsidRDefault="000101AB" w:rsidP="001B56B5">
      <w:pPr>
        <w:pStyle w:val="c1"/>
        <w:spacing w:before="0" w:beforeAutospacing="0" w:after="0" w:afterAutospacing="0"/>
        <w:ind w:firstLine="708"/>
        <w:jc w:val="both"/>
        <w:rPr>
          <w:rStyle w:val="c5"/>
          <w:color w:val="2912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Виды восприятия: простые (величина, форма предметов, их цвета); сложные; специальные (пространство, время и движение</w:t>
      </w:r>
      <w:r w:rsidR="003A06D8" w:rsidRPr="003A06D8">
        <w:rPr>
          <w:rStyle w:val="c5"/>
          <w:color w:val="291200"/>
          <w:sz w:val="28"/>
          <w:szCs w:val="28"/>
        </w:rPr>
        <w:t>).</w:t>
      </w:r>
    </w:p>
    <w:p w:rsidR="000101AB" w:rsidRPr="003A06D8" w:rsidRDefault="003A06D8" w:rsidP="003A06D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6D8">
        <w:rPr>
          <w:i/>
          <w:color w:val="291200"/>
          <w:sz w:val="28"/>
          <w:szCs w:val="28"/>
        </w:rPr>
        <w:t>Свойства</w:t>
      </w:r>
      <w:r w:rsidR="000101AB" w:rsidRPr="003A06D8">
        <w:rPr>
          <w:rStyle w:val="c5"/>
          <w:i/>
          <w:color w:val="291200"/>
          <w:sz w:val="28"/>
          <w:szCs w:val="28"/>
        </w:rPr>
        <w:t xml:space="preserve"> восприятия:</w:t>
      </w:r>
      <w:r w:rsidR="000101AB" w:rsidRPr="003A06D8">
        <w:rPr>
          <w:rStyle w:val="c5"/>
          <w:color w:val="291200"/>
          <w:sz w:val="28"/>
          <w:szCs w:val="28"/>
        </w:rPr>
        <w:t xml:space="preserve"> объем, целостность, </w:t>
      </w:r>
      <w:r w:rsidRPr="003A06D8">
        <w:rPr>
          <w:rStyle w:val="c5"/>
          <w:color w:val="291200"/>
          <w:sz w:val="28"/>
          <w:szCs w:val="28"/>
        </w:rPr>
        <w:t>струк</w:t>
      </w:r>
      <w:r>
        <w:rPr>
          <w:rStyle w:val="c5"/>
          <w:color w:val="291200"/>
          <w:sz w:val="28"/>
          <w:szCs w:val="28"/>
        </w:rPr>
        <w:t>тура,</w:t>
      </w:r>
      <w:r w:rsidRPr="003A06D8">
        <w:rPr>
          <w:rStyle w:val="c5"/>
          <w:color w:val="291200"/>
          <w:sz w:val="28"/>
          <w:szCs w:val="28"/>
        </w:rPr>
        <w:t xml:space="preserve"> осмысленность</w:t>
      </w:r>
      <w:r w:rsidR="000101AB" w:rsidRPr="003A06D8">
        <w:rPr>
          <w:rStyle w:val="c5"/>
          <w:color w:val="291200"/>
          <w:sz w:val="28"/>
          <w:szCs w:val="28"/>
        </w:rPr>
        <w:t>.</w:t>
      </w:r>
      <w:r w:rsidR="000101AB" w:rsidRPr="003A06D8">
        <w:rPr>
          <w:color w:val="291200"/>
          <w:sz w:val="28"/>
          <w:szCs w:val="28"/>
        </w:rPr>
        <w:br/>
      </w:r>
      <w:r w:rsidR="000101AB" w:rsidRPr="003A06D8">
        <w:rPr>
          <w:rStyle w:val="c5"/>
          <w:color w:val="291200"/>
          <w:sz w:val="28"/>
          <w:szCs w:val="28"/>
        </w:rPr>
        <w:t>Восприятие следует рассматривать как интеллектуальный процесс. В основе его лежит активный поиск признаков, необходимых для формирования образа предмета.</w:t>
      </w:r>
    </w:p>
    <w:p w:rsidR="000101AB" w:rsidRPr="003A06D8" w:rsidRDefault="000101AB" w:rsidP="001B56B5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Восприятие ребенка дошкольного возраста носит непроизвольный характер. Дети не умеют управлять своим восприятием, не могут самостоятельно анализировать тот или иной предмет. В предметах дошкольники замечают не главные признаки, не самое важное и существенное, а то, что ярко выделяет их на фоне других предметов: окраску, величину, форму.</w:t>
      </w:r>
      <w:r w:rsidRPr="003A06D8">
        <w:rPr>
          <w:color w:val="291200"/>
          <w:sz w:val="28"/>
          <w:szCs w:val="28"/>
        </w:rPr>
        <w:br/>
      </w:r>
      <w:r w:rsidRPr="003A06D8">
        <w:rPr>
          <w:rStyle w:val="c5"/>
          <w:color w:val="291200"/>
          <w:sz w:val="28"/>
          <w:szCs w:val="28"/>
        </w:rPr>
        <w:t>Процесс развития детского восприятия в дошкольном возрасте был детально исследован Л.А.Венгером. В возрастной период от 3 до 7 лет у ребенка формируется способность мысленно расчленять видимые предметы на части, а затем объединять их в единое целое. Ребенок дошкольного возраста учится, помимо контура, выделять структуру предметов, их пространственные особенности и соотношения частей.</w:t>
      </w:r>
    </w:p>
    <w:p w:rsidR="000101AB" w:rsidRPr="003A06D8" w:rsidRDefault="000101AB" w:rsidP="001B56B5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Лучшие результаты развития восприятия у ребенка дошкольного возраста получается только тогда, когда ребенку для сравнения предлагаются эталоны, воздействующие на органы чувств (сенсорные эталоны). Такими сенсорными эталонами при восприятии формы являются геометрические фигуры, при восприятии цвета – спектральная гамма цветов и другое. Работа с эталонами – первый этап восприятия.</w:t>
      </w:r>
    </w:p>
    <w:p w:rsidR="000101AB" w:rsidRPr="003A06D8" w:rsidRDefault="000101AB" w:rsidP="003A06D8">
      <w:pPr>
        <w:pStyle w:val="c1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Развитие восприятия дает возможность детям дошкольного возраста узнавать свойства объектов, отличать одни предметы от других, выяснять существующие между ними связи и отношения.</w:t>
      </w:r>
    </w:p>
    <w:p w:rsidR="000101AB" w:rsidRDefault="000101AB" w:rsidP="003A06D8">
      <w:pPr>
        <w:pStyle w:val="c1"/>
        <w:spacing w:before="0" w:beforeAutospacing="0" w:after="0" w:afterAutospacing="0"/>
        <w:jc w:val="both"/>
        <w:rPr>
          <w:rStyle w:val="c5"/>
          <w:color w:val="2912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 xml:space="preserve">Далее, я хотела бы представить ряд </w:t>
      </w:r>
      <w:r w:rsidRPr="003A06D8">
        <w:rPr>
          <w:rStyle w:val="c5"/>
          <w:i/>
          <w:color w:val="291200"/>
          <w:sz w:val="28"/>
          <w:szCs w:val="28"/>
        </w:rPr>
        <w:t>игр и упражне</w:t>
      </w:r>
      <w:r w:rsidRPr="003A06D8">
        <w:rPr>
          <w:rStyle w:val="c5"/>
          <w:color w:val="291200"/>
          <w:sz w:val="28"/>
          <w:szCs w:val="28"/>
        </w:rPr>
        <w:t xml:space="preserve">ний, используемых мною в работе с детьми, которые позволяют развивать восприятие ребенка, делают его </w:t>
      </w:r>
      <w:r w:rsidRPr="003A06D8">
        <w:rPr>
          <w:rStyle w:val="c5"/>
          <w:color w:val="291200"/>
          <w:sz w:val="28"/>
          <w:szCs w:val="28"/>
        </w:rPr>
        <w:lastRenderedPageBreak/>
        <w:t>более точным, предметным, структурным, целостным, что очень важно для развития интеллектуальных и художественно-творческих способностей каждого ребенка в целом.</w:t>
      </w:r>
    </w:p>
    <w:p w:rsidR="00FA2D50" w:rsidRPr="003A06D8" w:rsidRDefault="00FA2D50" w:rsidP="003A06D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01AB" w:rsidRPr="003A06D8" w:rsidRDefault="000101AB" w:rsidP="00FA2D50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6D8">
        <w:rPr>
          <w:rStyle w:val="c7"/>
          <w:b/>
          <w:bCs/>
          <w:color w:val="19304D"/>
          <w:sz w:val="28"/>
          <w:szCs w:val="28"/>
        </w:rPr>
        <w:t>Игры и упражнения для развития восприятия у детей дошкольного возраста</w:t>
      </w:r>
    </w:p>
    <w:p w:rsidR="000101AB" w:rsidRPr="003A06D8" w:rsidRDefault="000101AB" w:rsidP="00FA2D50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6D8">
        <w:rPr>
          <w:color w:val="291200"/>
          <w:sz w:val="28"/>
          <w:szCs w:val="28"/>
        </w:rPr>
        <w:br/>
      </w:r>
      <w:r w:rsidRPr="003A06D8">
        <w:rPr>
          <w:rStyle w:val="c5"/>
          <w:b/>
          <w:bCs/>
          <w:color w:val="291200"/>
          <w:sz w:val="28"/>
          <w:szCs w:val="28"/>
        </w:rPr>
        <w:t>Игра «Узнай предмет»</w:t>
      </w:r>
    </w:p>
    <w:p w:rsidR="000101AB" w:rsidRDefault="000101AB" w:rsidP="00FA2D50">
      <w:pPr>
        <w:pStyle w:val="c1"/>
        <w:spacing w:before="0" w:beforeAutospacing="0" w:after="0" w:afterAutospacing="0"/>
        <w:ind w:firstLine="708"/>
        <w:jc w:val="both"/>
        <w:rPr>
          <w:rStyle w:val="c5"/>
          <w:color w:val="2912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Предлагаемая игра учит сравнивать предметы между собой, предназначена для развития восприятия у детей 4-6-летнего возраста.</w:t>
      </w:r>
      <w:r w:rsidRPr="003A06D8">
        <w:rPr>
          <w:color w:val="291200"/>
          <w:sz w:val="28"/>
          <w:szCs w:val="28"/>
        </w:rPr>
        <w:br/>
      </w:r>
      <w:r w:rsidRPr="003A06D8">
        <w:rPr>
          <w:rStyle w:val="c5"/>
          <w:color w:val="291200"/>
          <w:sz w:val="28"/>
          <w:szCs w:val="28"/>
        </w:rPr>
        <w:t>Для проведения игры необходимо положить в полотняной мешочек разные мелкие предметы: пуговицы разной величины, катушку, ку</w:t>
      </w:r>
      <w:r w:rsidR="00FA2D50">
        <w:rPr>
          <w:rStyle w:val="c5"/>
          <w:color w:val="291200"/>
          <w:sz w:val="28"/>
          <w:szCs w:val="28"/>
        </w:rPr>
        <w:t xml:space="preserve">бик, шарик и </w:t>
      </w:r>
      <w:proofErr w:type="spellStart"/>
      <w:r w:rsidR="00FA2D50">
        <w:rPr>
          <w:rStyle w:val="c5"/>
          <w:color w:val="291200"/>
          <w:sz w:val="28"/>
          <w:szCs w:val="28"/>
        </w:rPr>
        <w:t>тд</w:t>
      </w:r>
      <w:proofErr w:type="spellEnd"/>
      <w:r w:rsidR="00FA2D50">
        <w:rPr>
          <w:rStyle w:val="c5"/>
          <w:color w:val="291200"/>
          <w:sz w:val="28"/>
          <w:szCs w:val="28"/>
        </w:rPr>
        <w:t>.</w:t>
      </w:r>
      <w:r w:rsidRPr="003A06D8">
        <w:rPr>
          <w:color w:val="291200"/>
          <w:sz w:val="28"/>
          <w:szCs w:val="28"/>
        </w:rPr>
        <w:br/>
      </w:r>
      <w:r w:rsidRPr="003A06D8">
        <w:rPr>
          <w:rStyle w:val="c5"/>
          <w:color w:val="291200"/>
          <w:sz w:val="28"/>
          <w:szCs w:val="28"/>
        </w:rPr>
        <w:t>Задание ребенку: Определить на ощупь, что это за вещи.</w:t>
      </w:r>
    </w:p>
    <w:p w:rsidR="00FA2D50" w:rsidRPr="003A06D8" w:rsidRDefault="00FA2D50" w:rsidP="00FA2D50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101AB" w:rsidRPr="003A06D8" w:rsidRDefault="000101AB" w:rsidP="00FA2D50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6D8">
        <w:rPr>
          <w:rStyle w:val="c5"/>
          <w:b/>
          <w:bCs/>
          <w:color w:val="291200"/>
          <w:sz w:val="28"/>
          <w:szCs w:val="28"/>
        </w:rPr>
        <w:t>Игра «Сделай так»</w:t>
      </w:r>
    </w:p>
    <w:p w:rsidR="000101AB" w:rsidRPr="003A06D8" w:rsidRDefault="000101AB" w:rsidP="00FA2D50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Для развития восприятия детей 4-6 лет можно предложить следующие задания:</w:t>
      </w:r>
    </w:p>
    <w:p w:rsidR="00FA2D50" w:rsidRPr="00FA2D50" w:rsidRDefault="000101AB" w:rsidP="00FA2D5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По образцу построить из кубиков такое же строение.</w:t>
      </w:r>
    </w:p>
    <w:p w:rsidR="000101AB" w:rsidRPr="00FA2D50" w:rsidRDefault="000101AB" w:rsidP="00FA2D50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 xml:space="preserve"> По образцу нарисовать узоры.</w:t>
      </w:r>
    </w:p>
    <w:p w:rsidR="00FA2D50" w:rsidRPr="003A06D8" w:rsidRDefault="00FA2D50" w:rsidP="00FA2D50">
      <w:pPr>
        <w:pStyle w:val="c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0101AB" w:rsidRPr="003A06D8" w:rsidRDefault="000101AB" w:rsidP="00FA2D50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6D8">
        <w:rPr>
          <w:rStyle w:val="c5"/>
          <w:b/>
          <w:bCs/>
          <w:color w:val="291200"/>
          <w:sz w:val="28"/>
          <w:szCs w:val="28"/>
        </w:rPr>
        <w:t>Игра «Зашиваем ковер»</w:t>
      </w:r>
    </w:p>
    <w:p w:rsidR="000101AB" w:rsidRDefault="000101AB" w:rsidP="00FA2D50">
      <w:pPr>
        <w:pStyle w:val="c1"/>
        <w:spacing w:before="0" w:beforeAutospacing="0" w:after="0" w:afterAutospacing="0"/>
        <w:ind w:firstLine="708"/>
        <w:jc w:val="both"/>
        <w:rPr>
          <w:rStyle w:val="c5"/>
          <w:color w:val="2912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Предназначена для развития восприятия у детей старшего дошкольного возраста. Работать ребенок будет с материалом по предлагаемой схеме. На красивом коврике оказались дырки. Возле коврика расположены несколько заплаток, из них нужно выбрать только те, которые могут закрыть дырки. Работая с материалами, ребенок может не только выбрать, но и вырезать нужную заплатку, чтобы закрыть дырку в ковре.</w:t>
      </w:r>
    </w:p>
    <w:p w:rsidR="00FA2D50" w:rsidRPr="003A06D8" w:rsidRDefault="00FA2D50" w:rsidP="003A06D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01AB" w:rsidRPr="003A06D8" w:rsidRDefault="000101AB" w:rsidP="00FA2D50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6D8">
        <w:rPr>
          <w:rStyle w:val="c5"/>
          <w:b/>
          <w:bCs/>
          <w:color w:val="291200"/>
          <w:sz w:val="28"/>
          <w:szCs w:val="28"/>
        </w:rPr>
        <w:t>Игра «Найди такой же предмет»</w:t>
      </w:r>
    </w:p>
    <w:p w:rsidR="000101AB" w:rsidRDefault="00FA2D50" w:rsidP="00FA2D50">
      <w:pPr>
        <w:pStyle w:val="c1"/>
        <w:spacing w:before="0" w:beforeAutospacing="0" w:after="0" w:afterAutospacing="0"/>
        <w:ind w:firstLine="708"/>
        <w:rPr>
          <w:rStyle w:val="c5"/>
          <w:color w:val="291200"/>
          <w:sz w:val="28"/>
          <w:szCs w:val="28"/>
        </w:rPr>
      </w:pPr>
      <w:r>
        <w:rPr>
          <w:rStyle w:val="c5"/>
          <w:color w:val="291200"/>
          <w:sz w:val="28"/>
          <w:szCs w:val="28"/>
        </w:rPr>
        <w:t xml:space="preserve">Предназначено </w:t>
      </w:r>
      <w:r w:rsidR="000101AB" w:rsidRPr="003A06D8">
        <w:rPr>
          <w:rStyle w:val="c5"/>
          <w:color w:val="291200"/>
          <w:sz w:val="28"/>
          <w:szCs w:val="28"/>
        </w:rPr>
        <w:t>для детей 4-6 лет.</w:t>
      </w:r>
      <w:r>
        <w:rPr>
          <w:color w:val="291200"/>
          <w:sz w:val="28"/>
          <w:szCs w:val="28"/>
        </w:rPr>
        <w:t xml:space="preserve"> </w:t>
      </w:r>
      <w:r w:rsidR="000101AB" w:rsidRPr="003A06D8">
        <w:rPr>
          <w:rStyle w:val="c5"/>
          <w:color w:val="291200"/>
          <w:sz w:val="28"/>
          <w:szCs w:val="28"/>
        </w:rPr>
        <w:t>Ребенку предлагаются картинки: отдельно нарисованный эталон лампы и еще несколько рисунков ламп, среди которых ребенок должен найти такую же, как эталон. Задание ограничено по времени, на изучение картинок дается только 30 секунд. После этого ребенок должен дать ответ.</w:t>
      </w:r>
    </w:p>
    <w:p w:rsidR="001B56B5" w:rsidRPr="001B56B5" w:rsidRDefault="001B56B5" w:rsidP="001B56B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1B56B5">
        <w:rPr>
          <w:b/>
          <w:color w:val="333333"/>
          <w:sz w:val="28"/>
          <w:szCs w:val="28"/>
        </w:rPr>
        <w:t>Упражнение «Правая – левая»</w:t>
      </w:r>
    </w:p>
    <w:p w:rsidR="001B56B5" w:rsidRPr="001B56B5" w:rsidRDefault="001B56B5" w:rsidP="001B56B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1B56B5">
        <w:rPr>
          <w:sz w:val="28"/>
          <w:szCs w:val="28"/>
        </w:rPr>
        <w:t>Воспитатель предлагает ребятам повторить, где у них правая рука, где левая рука, где правая нога, где левая нога.</w:t>
      </w:r>
      <w:r w:rsidRPr="001B56B5">
        <w:rPr>
          <w:sz w:val="28"/>
          <w:szCs w:val="28"/>
        </w:rPr>
        <w:t xml:space="preserve"> </w:t>
      </w:r>
      <w:r w:rsidRPr="001B56B5">
        <w:rPr>
          <w:sz w:val="28"/>
          <w:szCs w:val="28"/>
        </w:rPr>
        <w:t>После этого вызывает к себе одного ребенка и дает ему в правую руку флажок, поворачивает лицом ко всем и спрашивает: «В какой руке у Тимы флажок</w:t>
      </w:r>
      <w:r w:rsidRPr="001B56B5">
        <w:rPr>
          <w:sz w:val="28"/>
          <w:szCs w:val="28"/>
        </w:rPr>
        <w:t>?»</w:t>
      </w:r>
      <w:r w:rsidRPr="001B56B5">
        <w:rPr>
          <w:sz w:val="28"/>
          <w:szCs w:val="28"/>
        </w:rPr>
        <w:t>. Ребята дают ответ.</w:t>
      </w:r>
      <w:r w:rsidRPr="001B56B5">
        <w:rPr>
          <w:sz w:val="28"/>
          <w:szCs w:val="28"/>
        </w:rPr>
        <w:t xml:space="preserve"> </w:t>
      </w:r>
      <w:r w:rsidRPr="001B56B5">
        <w:rPr>
          <w:sz w:val="28"/>
          <w:szCs w:val="28"/>
        </w:rPr>
        <w:t>Затем вызывает другого ребенка, дает ему в левую руку мяч и спрашивает: «В какой руке мяч</w:t>
      </w:r>
      <w:r w:rsidRPr="001B56B5">
        <w:rPr>
          <w:sz w:val="28"/>
          <w:szCs w:val="28"/>
        </w:rPr>
        <w:t>?»</w:t>
      </w:r>
      <w:r w:rsidRPr="001B56B5">
        <w:rPr>
          <w:sz w:val="28"/>
          <w:szCs w:val="28"/>
        </w:rPr>
        <w:t xml:space="preserve"> (В левой</w:t>
      </w:r>
      <w:r w:rsidRPr="001B56B5">
        <w:rPr>
          <w:sz w:val="28"/>
          <w:szCs w:val="28"/>
        </w:rPr>
        <w:t xml:space="preserve">). </w:t>
      </w:r>
      <w:r w:rsidRPr="001B56B5">
        <w:rPr>
          <w:sz w:val="28"/>
          <w:szCs w:val="28"/>
        </w:rPr>
        <w:t>Потом следующего ребенка просит стать на одну ножку и спрашивает: «На какой ноге стоит Никита</w:t>
      </w:r>
      <w:r w:rsidRPr="001B56B5">
        <w:rPr>
          <w:sz w:val="28"/>
          <w:szCs w:val="28"/>
        </w:rPr>
        <w:t>?»</w:t>
      </w:r>
      <w:r w:rsidRPr="001B56B5">
        <w:rPr>
          <w:sz w:val="28"/>
          <w:szCs w:val="28"/>
        </w:rPr>
        <w:t xml:space="preserve"> (На правой.)</w:t>
      </w:r>
    </w:p>
    <w:p w:rsidR="001B56B5" w:rsidRPr="001B56B5" w:rsidRDefault="001B56B5" w:rsidP="001B56B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B56B5">
        <w:rPr>
          <w:sz w:val="28"/>
          <w:szCs w:val="28"/>
        </w:rPr>
        <w:t>Упражнение можно повторить несколько раз.</w:t>
      </w:r>
    </w:p>
    <w:p w:rsidR="001B56B5" w:rsidRPr="001B56B5" w:rsidRDefault="001B56B5" w:rsidP="001B56B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1B56B5">
        <w:rPr>
          <w:b/>
          <w:color w:val="333333"/>
          <w:sz w:val="28"/>
          <w:szCs w:val="28"/>
        </w:rPr>
        <w:lastRenderedPageBreak/>
        <w:t>Упражнение «Сложи фигуры»</w:t>
      </w:r>
    </w:p>
    <w:p w:rsidR="001B56B5" w:rsidRDefault="001B56B5" w:rsidP="001B56B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B56B5">
        <w:rPr>
          <w:color w:val="333333"/>
          <w:sz w:val="28"/>
          <w:szCs w:val="28"/>
        </w:rPr>
        <w:t>Воспитатель предлагает детям внимательно рассмотреть картинки и на основе образца составить из геометрических фигур такие же.</w:t>
      </w:r>
      <w:r>
        <w:rPr>
          <w:color w:val="333333"/>
          <w:sz w:val="28"/>
          <w:szCs w:val="28"/>
        </w:rPr>
        <w:t xml:space="preserve">       </w:t>
      </w:r>
    </w:p>
    <w:p w:rsidR="00FA2D50" w:rsidRPr="001B56B5" w:rsidRDefault="001B56B5" w:rsidP="001B56B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B56B5">
        <w:rPr>
          <w:color w:val="333333"/>
          <w:sz w:val="28"/>
          <w:szCs w:val="28"/>
        </w:rPr>
        <w:t>Воспитатель предлагает детям самим без опоры на образец сложить из геометрических фигур картинку какого-либо животного, или птицы, или цветка.</w:t>
      </w:r>
    </w:p>
    <w:p w:rsidR="000101AB" w:rsidRPr="003A06D8" w:rsidRDefault="000101AB" w:rsidP="001B56B5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6D8">
        <w:rPr>
          <w:rStyle w:val="c7"/>
          <w:b/>
          <w:bCs/>
          <w:color w:val="19304D"/>
          <w:sz w:val="28"/>
          <w:szCs w:val="28"/>
        </w:rPr>
        <w:t>Память</w:t>
      </w:r>
    </w:p>
    <w:p w:rsidR="001B56B5" w:rsidRDefault="000101AB" w:rsidP="001B56B5">
      <w:pPr>
        <w:pStyle w:val="c1"/>
        <w:spacing w:before="0" w:beforeAutospacing="0" w:after="0" w:afterAutospacing="0"/>
        <w:ind w:firstLine="708"/>
        <w:jc w:val="both"/>
        <w:rPr>
          <w:color w:val="2912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Память является одним из основных свойств личности. Выделяют три типа памяти:</w:t>
      </w:r>
      <w:r w:rsidR="00FA2D50">
        <w:rPr>
          <w:color w:val="291200"/>
          <w:sz w:val="28"/>
          <w:szCs w:val="28"/>
        </w:rPr>
        <w:t xml:space="preserve"> </w:t>
      </w:r>
    </w:p>
    <w:p w:rsidR="001B56B5" w:rsidRDefault="00FA2D50" w:rsidP="001B56B5">
      <w:pPr>
        <w:pStyle w:val="c1"/>
        <w:spacing w:before="0" w:beforeAutospacing="0" w:after="0" w:afterAutospacing="0"/>
        <w:ind w:firstLine="708"/>
        <w:jc w:val="both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- </w:t>
      </w:r>
      <w:r>
        <w:rPr>
          <w:rStyle w:val="c5"/>
          <w:color w:val="291200"/>
          <w:sz w:val="28"/>
          <w:szCs w:val="28"/>
        </w:rPr>
        <w:t>н</w:t>
      </w:r>
      <w:r w:rsidR="000101AB" w:rsidRPr="003A06D8">
        <w:rPr>
          <w:rStyle w:val="c5"/>
          <w:color w:val="291200"/>
          <w:sz w:val="28"/>
          <w:szCs w:val="28"/>
        </w:rPr>
        <w:t xml:space="preserve">аглядно-образную память, которая помогает хорошо запомнить лицо, звуки, цвет предметов и </w:t>
      </w:r>
      <w:r w:rsidR="001B56B5" w:rsidRPr="003A06D8">
        <w:rPr>
          <w:rStyle w:val="c5"/>
          <w:color w:val="291200"/>
          <w:sz w:val="28"/>
          <w:szCs w:val="28"/>
        </w:rPr>
        <w:t>т.д.;</w:t>
      </w:r>
      <w:r w:rsidR="001B56B5" w:rsidRPr="003A06D8">
        <w:rPr>
          <w:color w:val="291200"/>
          <w:sz w:val="28"/>
          <w:szCs w:val="28"/>
        </w:rPr>
        <w:t xml:space="preserve"> </w:t>
      </w:r>
    </w:p>
    <w:p w:rsidR="001B56B5" w:rsidRDefault="001B56B5" w:rsidP="001B56B5">
      <w:pPr>
        <w:pStyle w:val="c1"/>
        <w:spacing w:before="0" w:beforeAutospacing="0" w:after="0" w:afterAutospacing="0"/>
        <w:ind w:firstLine="708"/>
        <w:jc w:val="both"/>
        <w:rPr>
          <w:rStyle w:val="c5"/>
          <w:color w:val="291200"/>
          <w:sz w:val="28"/>
          <w:szCs w:val="28"/>
        </w:rPr>
      </w:pPr>
      <w:r w:rsidRPr="003A06D8">
        <w:rPr>
          <w:color w:val="291200"/>
          <w:sz w:val="28"/>
          <w:szCs w:val="28"/>
        </w:rPr>
        <w:t>-</w:t>
      </w:r>
      <w:r w:rsidR="00FA2D50">
        <w:rPr>
          <w:rStyle w:val="c5"/>
          <w:color w:val="291200"/>
          <w:sz w:val="28"/>
          <w:szCs w:val="28"/>
        </w:rPr>
        <w:t xml:space="preserve"> н</w:t>
      </w:r>
      <w:r w:rsidR="000101AB" w:rsidRPr="003A06D8">
        <w:rPr>
          <w:rStyle w:val="c5"/>
          <w:color w:val="291200"/>
          <w:sz w:val="28"/>
          <w:szCs w:val="28"/>
        </w:rPr>
        <w:t xml:space="preserve">аглядную, при которой лучше всего сохраняются пережитые </w:t>
      </w:r>
      <w:r w:rsidRPr="003A06D8">
        <w:rPr>
          <w:rStyle w:val="c5"/>
          <w:color w:val="291200"/>
          <w:sz w:val="28"/>
          <w:szCs w:val="28"/>
        </w:rPr>
        <w:t>чувства;</w:t>
      </w:r>
    </w:p>
    <w:p w:rsidR="000101AB" w:rsidRPr="001B56B5" w:rsidRDefault="001B56B5" w:rsidP="001B56B5">
      <w:pPr>
        <w:pStyle w:val="c1"/>
        <w:spacing w:before="0" w:beforeAutospacing="0" w:after="0" w:afterAutospacing="0"/>
        <w:ind w:firstLine="708"/>
        <w:jc w:val="both"/>
        <w:rPr>
          <w:color w:val="291200"/>
          <w:sz w:val="28"/>
          <w:szCs w:val="28"/>
        </w:rPr>
      </w:pPr>
      <w:r w:rsidRPr="003A06D8">
        <w:rPr>
          <w:color w:val="291200"/>
          <w:sz w:val="28"/>
          <w:szCs w:val="28"/>
        </w:rPr>
        <w:t>-</w:t>
      </w:r>
      <w:r w:rsidR="00FA2D50">
        <w:rPr>
          <w:rStyle w:val="c5"/>
          <w:color w:val="291200"/>
          <w:sz w:val="28"/>
          <w:szCs w:val="28"/>
        </w:rPr>
        <w:t>п</w:t>
      </w:r>
      <w:r w:rsidR="000101AB" w:rsidRPr="003A06D8">
        <w:rPr>
          <w:rStyle w:val="c5"/>
          <w:color w:val="291200"/>
          <w:sz w:val="28"/>
          <w:szCs w:val="28"/>
        </w:rPr>
        <w:t>овременную, требующую больших усилий, но позволяющую сохранить информацию на долгие годы.</w:t>
      </w:r>
      <w:r w:rsidR="000101AB" w:rsidRPr="003A06D8">
        <w:rPr>
          <w:color w:val="291200"/>
          <w:sz w:val="28"/>
          <w:szCs w:val="28"/>
        </w:rPr>
        <w:br/>
      </w:r>
      <w:r w:rsidR="000101AB" w:rsidRPr="003A06D8">
        <w:rPr>
          <w:rStyle w:val="c5"/>
          <w:color w:val="291200"/>
          <w:sz w:val="28"/>
          <w:szCs w:val="28"/>
        </w:rPr>
        <w:t xml:space="preserve">Для каждой возрастной группы характерны свои особенности памяти. </w:t>
      </w:r>
    </w:p>
    <w:p w:rsidR="000101AB" w:rsidRPr="003A06D8" w:rsidRDefault="000101AB" w:rsidP="001B56B5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Для детской памяти характерно и совершенно противоположное свойство – это исключительная фотографичность. Дети могут легко заучивать наизусть какое-либо стихотворение или сказку. В дошкольном возрасте начинают формироваться другие особенности памяти. Хотя запоминание в этом возрасте носит в основном непроизвольный характер</w:t>
      </w:r>
      <w:r w:rsidR="00FA2D50">
        <w:rPr>
          <w:rStyle w:val="c5"/>
          <w:color w:val="291200"/>
          <w:sz w:val="28"/>
          <w:szCs w:val="28"/>
        </w:rPr>
        <w:t xml:space="preserve"> </w:t>
      </w:r>
      <w:r w:rsidRPr="003A06D8">
        <w:rPr>
          <w:rStyle w:val="c5"/>
          <w:color w:val="291200"/>
          <w:sz w:val="28"/>
          <w:szCs w:val="28"/>
        </w:rPr>
        <w:t>(дошкольник не заботится о том, чтобы все, что он воспринимает, мог легко и точно припомнить в последствии), но уже в возрасте 5-6 лет начинает формироваться произвольная память. Наряду с преобладанием наглядно-образной памяти на протяжении дошкольного периода возникает и развивается память словесно-логическая, при воспоминании начинают выделяться более существенные признаки предметов. Задача взрослых – ускорить развитие этих видов памяти у детей.</w:t>
      </w:r>
    </w:p>
    <w:p w:rsidR="000101AB" w:rsidRPr="00FA2D50" w:rsidRDefault="000101AB" w:rsidP="00E2760A">
      <w:pPr>
        <w:pStyle w:val="c1"/>
        <w:spacing w:before="0" w:beforeAutospacing="0" w:after="0" w:afterAutospacing="0"/>
        <w:ind w:firstLine="708"/>
        <w:jc w:val="both"/>
        <w:rPr>
          <w:rStyle w:val="c5"/>
          <w:color w:val="291200"/>
          <w:sz w:val="28"/>
          <w:szCs w:val="28"/>
        </w:rPr>
      </w:pPr>
      <w:r w:rsidRPr="003A06D8">
        <w:rPr>
          <w:rStyle w:val="c5"/>
          <w:color w:val="291200"/>
          <w:sz w:val="28"/>
          <w:szCs w:val="28"/>
        </w:rPr>
        <w:t>Развитию памяти у детей дошкольного возраста способствуют разучивание стихов, рассказыванию прослушанных сказок, стихотворений, наблюдения во время прогулок.</w:t>
      </w:r>
    </w:p>
    <w:p w:rsidR="00FA2D50" w:rsidRPr="00FA2D50" w:rsidRDefault="00FA2D50" w:rsidP="00FA2D50">
      <w:pPr>
        <w:spacing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2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Игры </w:t>
      </w:r>
      <w:r w:rsidR="00E77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упражнения </w:t>
      </w:r>
      <w:r w:rsidRPr="00FA2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развития памяти у детей</w:t>
      </w:r>
    </w:p>
    <w:p w:rsidR="00E778FA" w:rsidRDefault="00E778FA" w:rsidP="00E778FA">
      <w:pPr>
        <w:spacing w:after="30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78F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Игра </w:t>
      </w:r>
      <w:r w:rsidR="00FA2D50" w:rsidRPr="00E778F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«Картинки»</w:t>
      </w:r>
    </w:p>
    <w:p w:rsidR="00FA2D50" w:rsidRPr="00FA2D50" w:rsidRDefault="00FA2D50" w:rsidP="00E778FA">
      <w:pPr>
        <w:spacing w:after="30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на короткое время показывается картинка. Потом картинка убирается </w:t>
      </w:r>
      <w:r w:rsidR="00E778FA" w:rsidRPr="00E2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 малышам</w:t>
      </w:r>
      <w:r w:rsidRPr="00F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описать то, что было изображено на картинке, как можно более подробно.</w:t>
      </w:r>
    </w:p>
    <w:p w:rsidR="00FA2D50" w:rsidRPr="00FA2D50" w:rsidRDefault="00E778FA" w:rsidP="00FA2D50">
      <w:pPr>
        <w:spacing w:after="30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6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</w:t>
      </w:r>
      <w:r w:rsidR="00FA2D50" w:rsidRPr="00E276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«10 отличий»</w:t>
      </w:r>
    </w:p>
    <w:p w:rsidR="00FA2D50" w:rsidRPr="00FA2D50" w:rsidRDefault="00FA2D50" w:rsidP="00E778FA">
      <w:pPr>
        <w:spacing w:after="30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вариант игр картинок это «найди 10 отличий». Этот вариант можно усложнить. Сначала показать для запоминания одну картинку </w:t>
      </w:r>
      <w:r w:rsidRPr="00FA2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(примерно полминуты), затем показать вторую. Детям необходимо </w:t>
      </w:r>
      <w:r w:rsidR="00E778FA" w:rsidRPr="00E2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</w:t>
      </w:r>
      <w:r w:rsidRPr="00F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изменилось.</w:t>
      </w:r>
    </w:p>
    <w:p w:rsidR="00FA2D50" w:rsidRPr="00FA2D50" w:rsidRDefault="00FA2D50" w:rsidP="00FA2D50">
      <w:pPr>
        <w:spacing w:after="30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6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E778FA" w:rsidRPr="00E276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</w:t>
      </w:r>
      <w:r w:rsidRPr="00E276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Запомни зоопарк»</w:t>
      </w:r>
    </w:p>
    <w:p w:rsidR="00FA2D50" w:rsidRPr="00FA2D50" w:rsidRDefault="00FA2D50" w:rsidP="00E778FA">
      <w:pPr>
        <w:spacing w:after="30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выкладывают на обозрение несколько мягких игрушек (для дошкольника не больше 7). В течение 30 секунд ему необходимо запомнить их расположение. После этого он отворачивается, а взрослый меняет местами игрушки. Малыш поворачивается обратно и </w:t>
      </w:r>
      <w:r w:rsidR="00E778FA" w:rsidRPr="00E27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рассказывает,</w:t>
      </w:r>
      <w:r w:rsidRPr="00F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изменилось.</w:t>
      </w:r>
      <w:r w:rsidR="00E778FA" w:rsidRPr="00E27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A2D50" w:rsidRPr="00FA2D50" w:rsidRDefault="00E778FA" w:rsidP="00FA2D50">
      <w:pPr>
        <w:spacing w:after="30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6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</w:t>
      </w:r>
      <w:r w:rsidR="00FA2D50" w:rsidRPr="00E276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«Описание»</w:t>
      </w:r>
    </w:p>
    <w:p w:rsidR="00FA2D50" w:rsidRPr="00FA2D50" w:rsidRDefault="00FA2D50" w:rsidP="00E778FA">
      <w:pPr>
        <w:spacing w:after="30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вы прогулялись со своим чадом в парке и пришли домой, попробуйте вспомнить вместе, какой-нибудь интересны объект который </w:t>
      </w:r>
      <w:r w:rsidR="00E778FA" w:rsidRPr="00E27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 или</w:t>
      </w:r>
      <w:r w:rsidRPr="00FA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необычного человека который проходил мимо вас. Начинайте называть то, что вам запомнилось в этом человеке или предмете по очереди. Кто больше признаков назовет тот и победил.</w:t>
      </w:r>
    </w:p>
    <w:p w:rsidR="00FA2D50" w:rsidRPr="00FA2D50" w:rsidRDefault="00E778FA" w:rsidP="00FA2D50">
      <w:pPr>
        <w:spacing w:after="30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6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Игра </w:t>
      </w:r>
      <w:r w:rsidR="00FA2D50" w:rsidRPr="00E276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«Попробуй, повтори!»</w:t>
      </w:r>
    </w:p>
    <w:p w:rsidR="00FA2D50" w:rsidRPr="00E2760A" w:rsidRDefault="00FA2D50" w:rsidP="00E778FA">
      <w:pPr>
        <w:spacing w:after="30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счетные палочки. Взрослый выкладывает из них определенную композицию и дает время ребенку ее запомнить. Затем малыш повторяет эту композицию со своими счетными палочками. Можно поменяться ролями. В этой игре можно использовать не только счетные палочки, но и монетки, бусинки, спички и т. д.</w:t>
      </w:r>
    </w:p>
    <w:p w:rsidR="001B56B5" w:rsidRPr="00E2760A" w:rsidRDefault="001B56B5" w:rsidP="001B56B5">
      <w:pPr>
        <w:pStyle w:val="c1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E2760A">
        <w:rPr>
          <w:rStyle w:val="a4"/>
          <w:b/>
          <w:i w:val="0"/>
          <w:sz w:val="28"/>
          <w:szCs w:val="28"/>
        </w:rPr>
        <w:t>Упражнения «Воображение»</w:t>
      </w:r>
    </w:p>
    <w:p w:rsidR="001B56B5" w:rsidRPr="00E2760A" w:rsidRDefault="001B56B5" w:rsidP="001B56B5">
      <w:pPr>
        <w:pStyle w:val="c1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</w:p>
    <w:p w:rsidR="001B56B5" w:rsidRPr="00E2760A" w:rsidRDefault="001B56B5" w:rsidP="001B56B5">
      <w:pPr>
        <w:pStyle w:val="a3"/>
        <w:spacing w:before="0" w:beforeAutospacing="0" w:after="300" w:afterAutospacing="0" w:line="270" w:lineRule="atLeast"/>
        <w:ind w:firstLine="708"/>
        <w:jc w:val="both"/>
        <w:rPr>
          <w:b/>
          <w:sz w:val="28"/>
          <w:szCs w:val="28"/>
        </w:rPr>
      </w:pPr>
      <w:r w:rsidRPr="00E2760A">
        <w:rPr>
          <w:sz w:val="28"/>
          <w:szCs w:val="28"/>
        </w:rPr>
        <w:t>Задача малыша запомнить сказанные взрослым слова зарисовав их на бумаге, а затем, глядя на свои рисунки повторить эти слова. Здесь несколько этапов. На первом предъявляются простые слова, к примеру: стол, стул, человек, звезда. На втором этапе слова усложняются (к существительным прибавляются прилагательные) например: старый дом, летающий жук. На третьем слова становятся не такими прямыми как на первых двух этапах, например: радость, грусть, старость,</w:t>
      </w:r>
      <w:r w:rsidRPr="00E2760A">
        <w:rPr>
          <w:rStyle w:val="apple-converted-space"/>
          <w:sz w:val="28"/>
          <w:szCs w:val="28"/>
        </w:rPr>
        <w:t> </w:t>
      </w:r>
      <w:hyperlink r:id="rId5" w:tooltip="Сказкотерапия для ребенка" w:history="1">
        <w:r w:rsidRPr="00E2760A">
          <w:rPr>
            <w:rStyle w:val="a5"/>
            <w:color w:val="auto"/>
            <w:sz w:val="28"/>
            <w:szCs w:val="28"/>
          </w:rPr>
          <w:t>сказка</w:t>
        </w:r>
      </w:hyperlink>
      <w:r w:rsidRPr="00E2760A">
        <w:rPr>
          <w:rStyle w:val="apple-converted-space"/>
          <w:sz w:val="28"/>
          <w:szCs w:val="28"/>
        </w:rPr>
        <w:t> </w:t>
      </w:r>
      <w:r w:rsidRPr="00E2760A">
        <w:rPr>
          <w:sz w:val="28"/>
          <w:szCs w:val="28"/>
        </w:rPr>
        <w:t>и так далее. Количество слов предъявляемых на каждом этапе необходимо увеличивать постепенно. Так же постепенно желательно отказаться от рисования на бумаге, а запоминать образ в голове. Это упражнение можно сделать еще сложнее, если вместо листочка и карандаша дать детям счетные палочки. Теперь им будет не так просто «нарисовать» слово, для дальнейшего воспроизведения. Но именно такие трудности позволят</w:t>
      </w:r>
      <w:r w:rsidRPr="00E2760A">
        <w:rPr>
          <w:rStyle w:val="apple-converted-space"/>
          <w:sz w:val="28"/>
          <w:szCs w:val="28"/>
        </w:rPr>
        <w:t> </w:t>
      </w:r>
      <w:r w:rsidRPr="00E2760A">
        <w:rPr>
          <w:rStyle w:val="a6"/>
          <w:b w:val="0"/>
          <w:sz w:val="28"/>
          <w:szCs w:val="28"/>
        </w:rPr>
        <w:t>ребенку развить свою память</w:t>
      </w:r>
      <w:r w:rsidRPr="00E2760A">
        <w:rPr>
          <w:b/>
          <w:sz w:val="28"/>
          <w:szCs w:val="28"/>
        </w:rPr>
        <w:t>.</w:t>
      </w:r>
    </w:p>
    <w:p w:rsidR="001B56B5" w:rsidRPr="00E2760A" w:rsidRDefault="001B56B5" w:rsidP="001B56B5">
      <w:pPr>
        <w:pStyle w:val="a3"/>
        <w:spacing w:before="0" w:beforeAutospacing="0" w:after="300" w:afterAutospacing="0" w:line="270" w:lineRule="atLeast"/>
        <w:jc w:val="center"/>
        <w:rPr>
          <w:b/>
          <w:i/>
          <w:sz w:val="28"/>
          <w:szCs w:val="28"/>
        </w:rPr>
      </w:pPr>
      <w:r w:rsidRPr="00E2760A">
        <w:rPr>
          <w:rStyle w:val="a4"/>
          <w:b/>
          <w:i w:val="0"/>
          <w:sz w:val="28"/>
          <w:szCs w:val="28"/>
        </w:rPr>
        <w:t>Упражнения «Рисунок по памяти»</w:t>
      </w:r>
    </w:p>
    <w:p w:rsidR="001B56B5" w:rsidRPr="00E2760A" w:rsidRDefault="001B56B5" w:rsidP="001B56B5">
      <w:pPr>
        <w:pStyle w:val="a3"/>
        <w:spacing w:before="0" w:beforeAutospacing="0" w:after="300" w:afterAutospacing="0" w:line="270" w:lineRule="atLeast"/>
        <w:ind w:firstLine="708"/>
        <w:jc w:val="both"/>
        <w:rPr>
          <w:sz w:val="28"/>
          <w:szCs w:val="28"/>
        </w:rPr>
      </w:pPr>
      <w:r w:rsidRPr="00E2760A">
        <w:rPr>
          <w:sz w:val="28"/>
          <w:szCs w:val="28"/>
        </w:rPr>
        <w:lastRenderedPageBreak/>
        <w:t xml:space="preserve">Выдайте ребенку лист бумаги и карандаш. Взрослый показывает какую-либо картинку в течение примерно 30 секунд. Малыш ее запоминает и перерисовывает на листок. Желательно чтобы картинки были нарисованы только простым карандашом (это для начала), а изображение на них было простым (например, квадрат). Безусловно, необходимо усложнять задание. Для этого можно 1. Предъявлять для воспроизведения несколько рисунков </w:t>
      </w:r>
      <w:bookmarkStart w:id="1" w:name="_GoBack"/>
      <w:bookmarkEnd w:id="1"/>
      <w:r w:rsidRPr="00E2760A">
        <w:rPr>
          <w:sz w:val="28"/>
          <w:szCs w:val="28"/>
        </w:rPr>
        <w:t>сразу 2. Усложнять сами рисунки 3. Дать краски или цветные карандаши и показывать цветные рисунки. 4. Предъявлять не конкретные (рисунок стула) а абстрактные (линия зигзаг) изображения.</w:t>
      </w:r>
    </w:p>
    <w:p w:rsidR="001B56B5" w:rsidRPr="00E2760A" w:rsidRDefault="001B56B5" w:rsidP="001B56B5">
      <w:pPr>
        <w:pStyle w:val="a3"/>
        <w:spacing w:before="0" w:beforeAutospacing="0" w:after="300" w:afterAutospacing="0" w:line="270" w:lineRule="atLeast"/>
        <w:jc w:val="center"/>
        <w:rPr>
          <w:b/>
          <w:i/>
          <w:sz w:val="28"/>
          <w:szCs w:val="28"/>
        </w:rPr>
      </w:pPr>
      <w:r w:rsidRPr="00E2760A">
        <w:rPr>
          <w:rStyle w:val="a4"/>
          <w:b/>
          <w:i w:val="0"/>
          <w:sz w:val="28"/>
          <w:szCs w:val="28"/>
        </w:rPr>
        <w:t>Упражнения «Оживление»</w:t>
      </w:r>
    </w:p>
    <w:p w:rsidR="001B56B5" w:rsidRPr="00E2760A" w:rsidRDefault="001B56B5" w:rsidP="001B56B5">
      <w:pPr>
        <w:pStyle w:val="a3"/>
        <w:spacing w:before="0" w:beforeAutospacing="0" w:after="300" w:afterAutospacing="0" w:line="270" w:lineRule="atLeast"/>
        <w:ind w:firstLine="708"/>
        <w:jc w:val="both"/>
        <w:rPr>
          <w:sz w:val="28"/>
          <w:szCs w:val="28"/>
        </w:rPr>
      </w:pPr>
      <w:r w:rsidRPr="00E2760A">
        <w:rPr>
          <w:sz w:val="28"/>
          <w:szCs w:val="28"/>
        </w:rPr>
        <w:t>Предложите чаду представить какое-нибудь животное. А затем попросите оживить его у себя в сознании. Пусть малыш расскажет то, что он представил. Пусть опишет само животное, чем оно занимается. Если это упражнение доставляет сложности у малыша, то можно начать с карточек с изображением животного. То есть взрослый показывает карточку с животным и предлагает ему описать это животное и представить, чем оно может заниматься (или чем оно уже занимается на картинке). Помимо животных можно представлять любые предметы.</w:t>
      </w:r>
    </w:p>
    <w:p w:rsidR="001B56B5" w:rsidRPr="00E2760A" w:rsidRDefault="001B56B5" w:rsidP="00E778FA">
      <w:pPr>
        <w:spacing w:after="30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56B5" w:rsidRPr="00E2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C3A17"/>
    <w:multiLevelType w:val="hybridMultilevel"/>
    <w:tmpl w:val="CC36BE5E"/>
    <w:lvl w:ilvl="0" w:tplc="59FEF4BE">
      <w:start w:val="1"/>
      <w:numFmt w:val="decimal"/>
      <w:lvlText w:val="%1."/>
      <w:lvlJc w:val="left"/>
      <w:pPr>
        <w:ind w:left="720" w:hanging="360"/>
      </w:pPr>
      <w:rPr>
        <w:rFonts w:hint="default"/>
        <w:color w:val="2912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B"/>
    <w:rsid w:val="000101AB"/>
    <w:rsid w:val="001B56B5"/>
    <w:rsid w:val="003A06D8"/>
    <w:rsid w:val="008A3F32"/>
    <w:rsid w:val="00965BDA"/>
    <w:rsid w:val="00E2760A"/>
    <w:rsid w:val="00E778FA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49F5-F8BE-4A5E-8168-5732A9E4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01AB"/>
  </w:style>
  <w:style w:type="character" w:customStyle="1" w:styleId="c2">
    <w:name w:val="c2"/>
    <w:basedOn w:val="a0"/>
    <w:rsid w:val="000101AB"/>
  </w:style>
  <w:style w:type="character" w:customStyle="1" w:styleId="c5">
    <w:name w:val="c5"/>
    <w:basedOn w:val="a0"/>
    <w:rsid w:val="000101AB"/>
  </w:style>
  <w:style w:type="character" w:customStyle="1" w:styleId="c7">
    <w:name w:val="c7"/>
    <w:basedOn w:val="a0"/>
    <w:rsid w:val="000101AB"/>
  </w:style>
  <w:style w:type="character" w:customStyle="1" w:styleId="c0">
    <w:name w:val="c0"/>
    <w:basedOn w:val="a0"/>
    <w:rsid w:val="000101AB"/>
  </w:style>
  <w:style w:type="paragraph" w:styleId="a3">
    <w:name w:val="Normal (Web)"/>
    <w:basedOn w:val="a"/>
    <w:uiPriority w:val="99"/>
    <w:unhideWhenUsed/>
    <w:rsid w:val="00E7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8FA"/>
    <w:rPr>
      <w:i/>
      <w:iCs/>
    </w:rPr>
  </w:style>
  <w:style w:type="character" w:customStyle="1" w:styleId="apple-converted-space">
    <w:name w:val="apple-converted-space"/>
    <w:basedOn w:val="a0"/>
    <w:rsid w:val="00E778FA"/>
  </w:style>
  <w:style w:type="character" w:styleId="a5">
    <w:name w:val="Hyperlink"/>
    <w:basedOn w:val="a0"/>
    <w:uiPriority w:val="99"/>
    <w:semiHidden/>
    <w:unhideWhenUsed/>
    <w:rsid w:val="00E778FA"/>
    <w:rPr>
      <w:color w:val="0000FF"/>
      <w:u w:val="single"/>
    </w:rPr>
  </w:style>
  <w:style w:type="character" w:styleId="a6">
    <w:name w:val="Strong"/>
    <w:basedOn w:val="a0"/>
    <w:uiPriority w:val="22"/>
    <w:qFormat/>
    <w:rsid w:val="00E77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urnal-razvitie.ru/psihologiya-vospitaniya/skazkoterapiya-dlya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</cp:revision>
  <dcterms:created xsi:type="dcterms:W3CDTF">2015-11-29T06:42:00Z</dcterms:created>
  <dcterms:modified xsi:type="dcterms:W3CDTF">2015-12-05T11:23:00Z</dcterms:modified>
</cp:coreProperties>
</file>