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B0" w:rsidRDefault="00B61567" w:rsidP="00DD132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-367665</wp:posOffset>
            </wp:positionV>
            <wp:extent cx="6591300" cy="10191750"/>
            <wp:effectExtent l="19050" t="0" r="0" b="0"/>
            <wp:wrapThrough wrapText="bothSides">
              <wp:wrapPolygon edited="0">
                <wp:start x="-62" y="0"/>
                <wp:lineTo x="-62" y="21560"/>
                <wp:lineTo x="21600" y="21560"/>
                <wp:lineTo x="21600" y="0"/>
                <wp:lineTo x="-62" y="0"/>
              </wp:wrapPolygon>
            </wp:wrapThrough>
            <wp:docPr id="1" name="Рисунок 1" descr="C:\Users\приемная\Pictures\2022-09-05 пропуск реж\пропуск ре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22-09-05 пропуск реж\пропуск реж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88" t="795" r="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67" w:rsidRDefault="00B61567" w:rsidP="00DD132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1567" w:rsidRDefault="00B61567" w:rsidP="00DD132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1567" w:rsidRDefault="00B61567" w:rsidP="00DD132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1567" w:rsidRPr="007E26B0" w:rsidRDefault="00B61567" w:rsidP="00DD132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26B0" w:rsidRPr="007E26B0" w:rsidRDefault="007E26B0" w:rsidP="007E26B0">
      <w:pPr>
        <w:tabs>
          <w:tab w:val="left" w:pos="993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E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7E26B0" w:rsidRDefault="007E26B0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пропускного режима и правилах поведения посетителей (далее – Положение) регламентирует особенности доступа лиц и автотранспорта на территорию </w:t>
      </w:r>
      <w:r w:rsidR="00E91BB6">
        <w:rPr>
          <w:rFonts w:ascii="Times New Roman" w:hAnsi="Times New Roman" w:cs="Times New Roman"/>
        </w:rPr>
        <w:t>муниципального бюджетного учреждения</w:t>
      </w:r>
      <w:r w:rsidR="00E91BB6" w:rsidRPr="00932449">
        <w:rPr>
          <w:rFonts w:ascii="Times New Roman" w:hAnsi="Times New Roman" w:cs="Times New Roman"/>
        </w:rPr>
        <w:t xml:space="preserve"> дополнительного образования</w:t>
      </w:r>
      <w:r w:rsidR="00E91BB6">
        <w:rPr>
          <w:rFonts w:ascii="Times New Roman" w:hAnsi="Times New Roman" w:cs="Times New Roman"/>
        </w:rPr>
        <w:t xml:space="preserve"> </w:t>
      </w:r>
      <w:r w:rsidR="00E91BB6" w:rsidRPr="00932449">
        <w:rPr>
          <w:rFonts w:ascii="Times New Roman" w:hAnsi="Times New Roman" w:cs="Times New Roman"/>
        </w:rPr>
        <w:t xml:space="preserve"> «Дворец творчества детей и молодежи имени Добробабиной А.П. города Белово»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организации пропускного режима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от 29.12.2012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</w:t>
      </w:r>
      <w:bookmarkStart w:id="0" w:name="_GoBack"/>
      <w:bookmarkEnd w:id="0"/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№ 35-ФЗ «О противодействии терроризму», 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 № 68-ФЗ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21.12.1994 № 69-ФЗ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безопасности»,</w:t>
      </w:r>
      <w:r w:rsidR="00CF6220" w:rsidRP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F6220" w:rsidRP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актами, Уставом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настоящего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надлежащего порядка работы и создание безопасных условий для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Контрольно-пропускной режим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Контрольно-пропускной режим в помещени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пропуска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 в ад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министративные здания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Охрана помещений осуществляется сотрудниками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учреждению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сторож);</w:t>
      </w: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осуществление контрольно-пропускного режима в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на: </w:t>
      </w:r>
    </w:p>
    <w:p w:rsidR="00DD1324" w:rsidRPr="00DD1324" w:rsidRDefault="00DD1324" w:rsidP="007E26B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лица, его замещающего),</w:t>
      </w:r>
    </w:p>
    <w:p w:rsidR="00DD1324" w:rsidRPr="00DD1324" w:rsidRDefault="00DD1324" w:rsidP="007E26B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заместителя директора по </w:t>
      </w:r>
      <w:r w:rsidR="00E91B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БЖ</w:t>
      </w:r>
      <w:r w:rsidRPr="00DD13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D1324" w:rsidRPr="00DD1324" w:rsidRDefault="00E91BB6" w:rsidP="007E26B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по учреждению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соблюдением контрольно-пропускного режима участниками образовательной деятельности в </w:t>
      </w:r>
      <w:r w:rsidR="00E91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специалиста по охране труда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дежурного ад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министратора.</w:t>
      </w:r>
    </w:p>
    <w:p w:rsidR="00DD1324" w:rsidRPr="00DD1324" w:rsidRDefault="00CF6220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Выполнение требований настоящего Положения обязательно для всех сотрудников, постоянно или временно работающих в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родителей, всех юридических и физических лиц, осуществляющих свою деятельность или находящихся по другим причинам на территории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Default="00CF6220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образовательного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родители должны быть ознакомлены с настоящим Положением. В целях ознакомления посетителей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здания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6B0" w:rsidRDefault="007E26B0" w:rsidP="007E26B0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B0" w:rsidRDefault="007E26B0" w:rsidP="007E26B0">
      <w:pPr>
        <w:tabs>
          <w:tab w:val="left" w:pos="993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6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E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прохода учащихся, сотрудников, </w:t>
      </w:r>
    </w:p>
    <w:p w:rsidR="007E26B0" w:rsidRPr="007E26B0" w:rsidRDefault="007E26B0" w:rsidP="007E26B0">
      <w:pPr>
        <w:tabs>
          <w:tab w:val="left" w:pos="993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посетителей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здание</w:t>
      </w:r>
      <w:r w:rsidRPr="007E2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Пропускной режим в здани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 по учреждению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сотрудники 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посетители проходят в здание через центральный вход.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Центральный вход в зда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закрыт в рабочие дни с 20.00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E26B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08.00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и нерабочие праздничные дни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Открытие/закрытие дверей центрального входа в указанное время осуществляется сторо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жем.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6B0" w:rsidRDefault="007E26B0" w:rsidP="003822CA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2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8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Контрольно – пропускной режим для учащихся Учреждения</w:t>
      </w:r>
    </w:p>
    <w:p w:rsidR="003822CA" w:rsidRPr="003822CA" w:rsidRDefault="003822CA" w:rsidP="003822CA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2CA" w:rsidRDefault="003822CA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занятий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в 09 час 00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 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 08 часов 45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3822CA" w:rsidRDefault="003822CA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Уходить из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20 час. 00 мин.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только на основании личного разрешения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представителя).</w:t>
      </w:r>
    </w:p>
    <w:p w:rsidR="00DD1324" w:rsidRPr="00DD1324" w:rsidRDefault="003822CA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расписанию занятий и при сопровождении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3822CA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каникул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мероприятий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каникулах, утвержденному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3822CA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дисциплины или правил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доставлены к дежурному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дополнительного образования.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2CA" w:rsidRDefault="003822CA" w:rsidP="003822CA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2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8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Контрольно – пропускной режим для работников Учреждения</w:t>
      </w:r>
    </w:p>
    <w:p w:rsidR="003822CA" w:rsidRPr="003822CA" w:rsidRDefault="003822CA" w:rsidP="003822CA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Директор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заместители и другие сотрудники могут проходить и находиться в помещениях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 </w:t>
      </w:r>
    </w:p>
    <w:p w:rsidR="00DD1324" w:rsidRPr="00DD1324" w:rsidRDefault="003822CA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Педагогическим работникам 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прибыть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позднее 8 часов 4</w:t>
      </w:r>
      <w:r w:rsidR="00DD1324"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минут. 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отдельных случаях, в соответствии с расписанием, утвержденным директором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прийти в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15 минут до начала занятий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382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администрации обязаны заранее предупредить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по учреждению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EE4676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Остальные работники приходят в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работы, утвержденным директором.</w:t>
      </w:r>
    </w:p>
    <w:p w:rsid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Контрольно – пропускной режим для родителей </w:t>
      </w:r>
    </w:p>
    <w:p w:rsid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 учащихся</w:t>
      </w:r>
    </w:p>
    <w:p w:rsidR="00EE4676" w:rsidRP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Родители могут быть допущены в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личность. 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дополнительного образования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встречаются после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экстренных случаях во время перемены. </w:t>
      </w:r>
    </w:p>
    <w:p w:rsidR="00DD1324" w:rsidRPr="00E91BB6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встречи с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дополнительного образования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администрацией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сообщают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 по учреждению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администратора, к которому они направляются, фамилию, имя своего ребенка,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объединение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он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учреждению вносит запись в «Журнал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лей».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Родителям не разрешается проходить в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крупногабаритными сумками. Сумки необходимо оставить на посту дежурного и разрешить дежурному их осмотреть.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Проход в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по личным вопросам к администрации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возможен по предварительной договоренности с самой администрацией, о чем дежурный должен быть проинформирован заранее.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незапланированного прихода в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дежурный выясняет цель их прихода и пропускает только с разрешения администрации. 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Родители, пришедшие встречать своих детей по окончании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ожидают их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фойе первого этажа или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улице. 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 w:rsidRPr="00E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 – пропускной режим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вышестоящих организаций, проверяющих лиц и других посетителей Учреждения</w:t>
      </w:r>
    </w:p>
    <w:p w:rsidR="00EE4676" w:rsidRP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Лица, не связанные с образовательной деятельностью, посещающие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служебной необходимости, пропускаются при предъявлении документа, удостоверяющего личность, по согласованию с директором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лицом его, заменяющим с записью в «Журнале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посетителей».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Должностные лица, прибывшие в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делается запись в «Журнале регистрации мероприятий по контролю деятельности </w:t>
      </w:r>
      <w:r w:rsidR="00CF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Группы лиц, посещающих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и участия в массовых мероприятиях, семинарах, конференциях, смотрах и т.п., допускаются в здание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предъявлении документа, удостоверяющего личность по спискам посетителей.</w:t>
      </w:r>
    </w:p>
    <w:p w:rsidR="00DD1324" w:rsidRPr="00DD1324" w:rsidRDefault="00DD1324" w:rsidP="00EE4676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возникновения конфликтных ситуаций, связанных с допуском посетителей в здание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по указанию директора  или его заместителя.</w:t>
      </w:r>
    </w:p>
    <w:p w:rsid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Контрольно – пропускной режим для лиц </w:t>
      </w:r>
    </w:p>
    <w:p w:rsidR="00EE4676" w:rsidRPr="00EE4676" w:rsidRDefault="00EE4676" w:rsidP="00EE4676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</w:t>
      </w:r>
    </w:p>
    <w:p w:rsidR="00EE4676" w:rsidRDefault="00EE4676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1" w:name="l48"/>
      <w:bookmarkEnd w:id="1"/>
    </w:p>
    <w:p w:rsidR="00DD1324" w:rsidRPr="00DD1324" w:rsidRDefault="00DD1324" w:rsidP="00814ED7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беспрепятственного входа в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выхода из нее;</w:t>
      </w:r>
      <w:bookmarkStart w:id="2" w:name="l8"/>
      <w:bookmarkEnd w:id="2"/>
    </w:p>
    <w:p w:rsidR="00DD1324" w:rsidRPr="00DD1324" w:rsidRDefault="00DD1324" w:rsidP="00814ED7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помощью работников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1324" w:rsidRPr="00DD1324" w:rsidRDefault="00DD1324" w:rsidP="00814ED7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  <w:bookmarkStart w:id="3" w:name="l9"/>
      <w:bookmarkEnd w:id="3"/>
    </w:p>
    <w:p w:rsidR="00DD1324" w:rsidRPr="00DD1324" w:rsidRDefault="00DD1324" w:rsidP="00814ED7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инвалиду при входе в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выходе из нее;</w:t>
      </w:r>
    </w:p>
    <w:p w:rsidR="00DD1324" w:rsidRPr="00DD1324" w:rsidRDefault="00DD1324" w:rsidP="00814ED7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допуска в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907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386н;</w:t>
      </w:r>
    </w:p>
    <w:p w:rsidR="00DD1324" w:rsidRPr="00DD1324" w:rsidRDefault="00DD1324" w:rsidP="00814ED7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4" w:name="l49"/>
      <w:bookmarkStart w:id="5" w:name="l10"/>
      <w:bookmarkEnd w:id="4"/>
      <w:bookmarkEnd w:id="5"/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324" w:rsidRPr="00DD1324" w:rsidRDefault="00DD1324" w:rsidP="00DD132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6D" w:rsidRDefault="00312B6D" w:rsidP="00312B6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7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DD13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E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 – пропускной режим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автотранспортных средств</w:t>
      </w:r>
    </w:p>
    <w:p w:rsidR="00312B6D" w:rsidRPr="00312B6D" w:rsidRDefault="00312B6D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Ворота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шлагбаум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въезда автотранспорта на территорию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по учреждению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директоро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Порядок въезда-выезда автотранспорта на территорию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анавливается приказом директора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 без ограничений на территорию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автомобильному транспорту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Парковка автомобильного транспорта на территории </w:t>
      </w:r>
      <w:r w:rsidR="0031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ворот запрещена, кроме указанного в п. 8.2. 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D7" w:rsidRPr="00814ED7" w:rsidRDefault="00814ED7" w:rsidP="00814ED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E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1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Организация и порядок производства ремонтно – строительных работ в здании и помещениях Учреждения</w:t>
      </w:r>
    </w:p>
    <w:p w:rsidR="00814ED7" w:rsidRDefault="00814ED7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Рабочие и специалисты ремонтно-строительных организаций пропускаются в помещения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производства ремонтно-строительных работ по распоряжению директора или на основании заявок, подпис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руководителем вышестоящих организаций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DD132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D7" w:rsidRPr="00814ED7" w:rsidRDefault="00814ED7" w:rsidP="00814ED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Порядок пропуска на период чрезвычайных ситуаций и ликвидации аварийной ситуации</w:t>
      </w:r>
    </w:p>
    <w:p w:rsidR="00814ED7" w:rsidRDefault="00814ED7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814ED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Пропускной режим в здание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чрезвычайных ситуаций ограничивается. </w:t>
      </w:r>
    </w:p>
    <w:p w:rsidR="00DD1324" w:rsidRPr="00DD1324" w:rsidRDefault="00DD1324" w:rsidP="00814ED7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После ликвидации чрезвычайной (аварийной) ситуации возобновляется обычная процедура пропуска. </w:t>
      </w:r>
    </w:p>
    <w:p w:rsidR="00814ED7" w:rsidRPr="00814ED7" w:rsidRDefault="00814ED7" w:rsidP="00814ED7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14E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1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эвакуации посетителей, работников и сотрудников Учреждения из помещений и порядок их охраны</w:t>
      </w:r>
    </w:p>
    <w:p w:rsidR="00814ED7" w:rsidRDefault="00814ED7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Порядок оповещения, эвакуации посетителей, работников и сотрудников из помещений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 </w:t>
      </w:r>
    </w:p>
    <w:p w:rsidR="00DD1324" w:rsidRPr="00DD1324" w:rsidRDefault="00DD1324" w:rsidP="00814ED7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эвакуируются из здания в соответствии с планом эвакуации находящимся в помещении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и доступном для посетителей месте. Пропуск посетителей в помещения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прекращается. Сотрудники </w:t>
      </w:r>
      <w:r w:rsidR="00814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</w:t>
      </w:r>
      <w:r w:rsidR="00E36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324" w:rsidRPr="00DD1324" w:rsidRDefault="00DD1324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8E" w:rsidRPr="00E3608E" w:rsidRDefault="00E3608E" w:rsidP="00E3608E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360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3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3608E" w:rsidRDefault="00E3608E" w:rsidP="00DD132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324" w:rsidRPr="00DD1324" w:rsidRDefault="00DD1324" w:rsidP="00E3608E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12.1. Настоящее Положение об организации пропускного режима и правилах поведения посетителей является локальным нормативным актом, принимается на Педагогическом совете </w:t>
      </w:r>
      <w:r w:rsidR="00E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</w:t>
      </w:r>
      <w:r w:rsidRPr="00DD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утверждается (либо вводится</w:t>
      </w:r>
      <w:r w:rsidR="00E3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действие) приказом директора</w:t>
      </w:r>
      <w:r w:rsidRPr="00DD1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1324" w:rsidRPr="00DD1324" w:rsidRDefault="00DD1324" w:rsidP="00E3608E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D1324" w:rsidRPr="00DD1324" w:rsidRDefault="00DD1324" w:rsidP="00E3608E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Положение об организации пропускного режима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 w:rsidR="00DD1324" w:rsidRPr="00DD1324" w:rsidRDefault="00DD1324" w:rsidP="00E3608E">
      <w:p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DD1324" w:rsidRPr="00DD1324" w:rsidSect="00907971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84" w:rsidRDefault="00CD4784" w:rsidP="00907971">
      <w:r>
        <w:separator/>
      </w:r>
    </w:p>
  </w:endnote>
  <w:endnote w:type="continuationSeparator" w:id="1">
    <w:p w:rsidR="00CD4784" w:rsidRDefault="00CD4784" w:rsidP="009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84" w:rsidRDefault="00CD4784" w:rsidP="00907971">
      <w:r>
        <w:separator/>
      </w:r>
    </w:p>
  </w:footnote>
  <w:footnote w:type="continuationSeparator" w:id="1">
    <w:p w:rsidR="00CD4784" w:rsidRDefault="00CD4784" w:rsidP="00907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5566"/>
      <w:docPartObj>
        <w:docPartGallery w:val="Page Numbers (Top of Page)"/>
        <w:docPartUnique/>
      </w:docPartObj>
    </w:sdtPr>
    <w:sdtContent>
      <w:p w:rsidR="00814ED7" w:rsidRDefault="009A67D6">
        <w:pPr>
          <w:pStyle w:val="a3"/>
          <w:jc w:val="right"/>
        </w:pPr>
        <w:fldSimple w:instr=" PAGE   \* MERGEFORMAT ">
          <w:r w:rsidR="00B61567">
            <w:rPr>
              <w:noProof/>
            </w:rPr>
            <w:t>2</w:t>
          </w:r>
        </w:fldSimple>
      </w:p>
    </w:sdtContent>
  </w:sdt>
  <w:p w:rsidR="00814ED7" w:rsidRDefault="00814E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774"/>
    <w:multiLevelType w:val="hybridMultilevel"/>
    <w:tmpl w:val="7196040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65DC9"/>
    <w:multiLevelType w:val="hybridMultilevel"/>
    <w:tmpl w:val="691E3CF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24"/>
    <w:rsid w:val="000261D3"/>
    <w:rsid w:val="002A0FF0"/>
    <w:rsid w:val="00312B6D"/>
    <w:rsid w:val="0038167B"/>
    <w:rsid w:val="003822CA"/>
    <w:rsid w:val="005A5171"/>
    <w:rsid w:val="0069246D"/>
    <w:rsid w:val="007E26B0"/>
    <w:rsid w:val="00814ED7"/>
    <w:rsid w:val="00907971"/>
    <w:rsid w:val="009A67D6"/>
    <w:rsid w:val="00B61567"/>
    <w:rsid w:val="00BB20F8"/>
    <w:rsid w:val="00CD4784"/>
    <w:rsid w:val="00CF6220"/>
    <w:rsid w:val="00D3531A"/>
    <w:rsid w:val="00DD1324"/>
    <w:rsid w:val="00E3608E"/>
    <w:rsid w:val="00E91BB6"/>
    <w:rsid w:val="00EE4676"/>
    <w:rsid w:val="00F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907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971"/>
  </w:style>
  <w:style w:type="paragraph" w:styleId="a7">
    <w:name w:val="Balloon Text"/>
    <w:basedOn w:val="a"/>
    <w:link w:val="a8"/>
    <w:uiPriority w:val="99"/>
    <w:semiHidden/>
    <w:unhideWhenUsed/>
    <w:rsid w:val="00B61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907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5</cp:revision>
  <dcterms:created xsi:type="dcterms:W3CDTF">2022-04-22T19:52:00Z</dcterms:created>
  <dcterms:modified xsi:type="dcterms:W3CDTF">2022-09-05T08:21:00Z</dcterms:modified>
</cp:coreProperties>
</file>