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3C" w:rsidRDefault="00D30D4F" w:rsidP="009A0D3C">
      <w:pPr>
        <w:rPr>
          <w:sz w:val="28"/>
          <w:szCs w:val="28"/>
        </w:rPr>
      </w:pPr>
      <w:r w:rsidRPr="00D30D4F">
        <w:pict>
          <v:rect id="_x0000_s1026" style="position:absolute;margin-left:-26.8pt;margin-top:-29pt;width:536.25pt;height:787.7pt;z-index:251658240" stroked="f">
            <v:fill r:id="rId7" o:title="нид" recolor="t" type="frame"/>
          </v:rect>
        </w:pict>
      </w: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Default="00A27B3D" w:rsidP="009A0D3C">
      <w:pPr>
        <w:rPr>
          <w:sz w:val="28"/>
          <w:szCs w:val="28"/>
        </w:rPr>
      </w:pPr>
    </w:p>
    <w:p w:rsidR="00A27B3D" w:rsidRPr="008D6475" w:rsidRDefault="00A27B3D" w:rsidP="009A0D3C">
      <w:pPr>
        <w:rPr>
          <w:sz w:val="36"/>
          <w:szCs w:val="36"/>
        </w:rPr>
      </w:pPr>
    </w:p>
    <w:p w:rsidR="00F250D8" w:rsidRDefault="00F250D8" w:rsidP="009A0D3C">
      <w:pPr>
        <w:jc w:val="center"/>
        <w:rPr>
          <w:b/>
          <w:sz w:val="28"/>
          <w:szCs w:val="28"/>
        </w:rPr>
        <w:sectPr w:rsidR="00F250D8" w:rsidSect="0017249B">
          <w:footerReference w:type="even" r:id="rId8"/>
          <w:pgSz w:w="11906" w:h="16838"/>
          <w:pgMar w:top="1077" w:right="1134" w:bottom="1134" w:left="1134" w:header="709" w:footer="709" w:gutter="0"/>
          <w:cols w:space="708"/>
          <w:docGrid w:linePitch="360"/>
        </w:sectPr>
      </w:pPr>
    </w:p>
    <w:p w:rsidR="0017249B" w:rsidRPr="00687ECF" w:rsidRDefault="001F082A" w:rsidP="009A0D3C">
      <w:pPr>
        <w:jc w:val="center"/>
        <w:rPr>
          <w:b/>
          <w:sz w:val="28"/>
          <w:szCs w:val="28"/>
        </w:rPr>
      </w:pPr>
      <w:r w:rsidRPr="00687ECF">
        <w:rPr>
          <w:b/>
          <w:sz w:val="28"/>
          <w:szCs w:val="28"/>
        </w:rPr>
        <w:lastRenderedPageBreak/>
        <w:t>Пояснительная записка</w:t>
      </w:r>
    </w:p>
    <w:p w:rsidR="00967B14" w:rsidRDefault="00967B14" w:rsidP="00967B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7B14">
        <w:rPr>
          <w:sz w:val="28"/>
          <w:szCs w:val="28"/>
        </w:rPr>
        <w:t>Современное развитие гуманитарного образования предусматривает последовательный процесс развития личности, направленный на формирование системы научно-практических знаний и умений, ценностных ориентации, которые могли бы позволить ученику активно функционировать в качестве полноправного члена общества, гражданина своей страны. Тенденции последнего десятилетия в развитии образования отчетливо свидетельствуют о серьезных изменениях</w:t>
      </w:r>
      <w:r>
        <w:rPr>
          <w:sz w:val="28"/>
          <w:szCs w:val="28"/>
        </w:rPr>
        <w:t>,</w:t>
      </w:r>
      <w:r w:rsidRPr="00967B14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967B14">
        <w:rPr>
          <w:sz w:val="28"/>
          <w:szCs w:val="28"/>
        </w:rPr>
        <w:t xml:space="preserve"> содержательной стороны. Это наглядно проявляется в отходе от принципов так называемого "научного рационализма", как стиля мышления, когда знание в узкой предметной специализации рассматривалось как самоценность.</w:t>
      </w:r>
    </w:p>
    <w:p w:rsidR="00967B14" w:rsidRDefault="00967B14" w:rsidP="00967B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7B14">
        <w:rPr>
          <w:sz w:val="28"/>
          <w:szCs w:val="28"/>
        </w:rPr>
        <w:t xml:space="preserve">Говоря о происходящих изменениях в гуманитарном образовании следует иметь в виду прежде всего перемены концептуального характера. В этой связи представляется возможным выделить </w:t>
      </w:r>
      <w:r>
        <w:rPr>
          <w:sz w:val="28"/>
          <w:szCs w:val="28"/>
        </w:rPr>
        <w:t>четыре</w:t>
      </w:r>
      <w:r w:rsidRPr="00967B14">
        <w:rPr>
          <w:sz w:val="28"/>
          <w:szCs w:val="28"/>
        </w:rPr>
        <w:t xml:space="preserve"> приоритетных направления: </w:t>
      </w:r>
    </w:p>
    <w:p w:rsidR="00967B14" w:rsidRDefault="00967B14" w:rsidP="00967B14">
      <w:pPr>
        <w:pStyle w:val="a9"/>
        <w:numPr>
          <w:ilvl w:val="0"/>
          <w:numId w:val="26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67B14">
        <w:rPr>
          <w:sz w:val="28"/>
          <w:szCs w:val="28"/>
        </w:rPr>
        <w:t xml:space="preserve">ориентация на целостное восприятие современной социокультурной среды, </w:t>
      </w:r>
    </w:p>
    <w:p w:rsidR="00967B14" w:rsidRDefault="00967B14" w:rsidP="00967B14">
      <w:pPr>
        <w:pStyle w:val="a9"/>
        <w:numPr>
          <w:ilvl w:val="0"/>
          <w:numId w:val="26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67B14">
        <w:rPr>
          <w:sz w:val="28"/>
          <w:szCs w:val="28"/>
        </w:rPr>
        <w:t xml:space="preserve">гуманизация, как способ формирования представлений о непреходящем значении человеческих ценностей, взаимосвязи мировых событий и процессов, происходящих на уровне природы и общества, </w:t>
      </w:r>
    </w:p>
    <w:p w:rsidR="00967B14" w:rsidRDefault="00967B14" w:rsidP="00967B14">
      <w:pPr>
        <w:pStyle w:val="a9"/>
        <w:numPr>
          <w:ilvl w:val="0"/>
          <w:numId w:val="26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67B14">
        <w:rPr>
          <w:sz w:val="28"/>
          <w:szCs w:val="28"/>
        </w:rPr>
        <w:t xml:space="preserve">экологизация, как необходимое условие понимания значимости идеи самосохранения перед угрозой глобальной катастрофы, </w:t>
      </w:r>
    </w:p>
    <w:p w:rsidR="00967B14" w:rsidRPr="00967B14" w:rsidRDefault="00967B14" w:rsidP="00967B14">
      <w:pPr>
        <w:pStyle w:val="a9"/>
        <w:numPr>
          <w:ilvl w:val="0"/>
          <w:numId w:val="26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967B14">
        <w:rPr>
          <w:sz w:val="28"/>
          <w:szCs w:val="28"/>
        </w:rPr>
        <w:t>информатизация, которая может выступать в качестве инструмента сохранения и развития интеллектуального потенциала общества.</w:t>
      </w:r>
    </w:p>
    <w:p w:rsidR="0017249B" w:rsidRPr="0063743D" w:rsidRDefault="0009600C" w:rsidP="00967B14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00C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программы заключается в том, что с</w:t>
      </w:r>
      <w:r w:rsidR="00967B14" w:rsidRPr="00967B14">
        <w:rPr>
          <w:sz w:val="28"/>
          <w:szCs w:val="28"/>
        </w:rPr>
        <w:t>реди первоочередных задач, стоящих перед современным образованием, можно выделить задачу, связанную с подготовкой ученика к профессиональному умственному труду. Один из путей решения данной проблемы заключается в активном введении учеников в научную деятельность, осуществляемую в рамках</w:t>
      </w:r>
      <w:r w:rsidR="00967B14">
        <w:rPr>
          <w:sz w:val="28"/>
          <w:szCs w:val="28"/>
        </w:rPr>
        <w:t xml:space="preserve"> проекта «Малая академия наук»</w:t>
      </w:r>
      <w:r w:rsidR="00967B14" w:rsidRPr="00967B14">
        <w:rPr>
          <w:sz w:val="28"/>
          <w:szCs w:val="28"/>
        </w:rPr>
        <w:t>.</w:t>
      </w:r>
      <w:r w:rsidR="00967B14">
        <w:rPr>
          <w:sz w:val="28"/>
          <w:szCs w:val="28"/>
        </w:rPr>
        <w:t xml:space="preserve"> При этом в</w:t>
      </w:r>
      <w:r w:rsidR="0017249B" w:rsidRPr="0063743D">
        <w:rPr>
          <w:sz w:val="28"/>
          <w:szCs w:val="28"/>
        </w:rPr>
        <w:t xml:space="preserve"> системе образования разработано </w:t>
      </w:r>
      <w:r w:rsidR="00C569F2" w:rsidRPr="00C569F2">
        <w:rPr>
          <w:sz w:val="28"/>
          <w:szCs w:val="28"/>
        </w:rPr>
        <w:t>не</w:t>
      </w:r>
      <w:r w:rsidR="0017249B" w:rsidRPr="00C569F2">
        <w:rPr>
          <w:sz w:val="28"/>
          <w:szCs w:val="28"/>
        </w:rPr>
        <w:t>достаточно</w:t>
      </w:r>
      <w:r w:rsidR="00C569F2" w:rsidRPr="00C569F2">
        <w:rPr>
          <w:sz w:val="28"/>
          <w:szCs w:val="28"/>
        </w:rPr>
        <w:t>е</w:t>
      </w:r>
      <w:r w:rsidR="0017249B" w:rsidRPr="00C569F2">
        <w:rPr>
          <w:sz w:val="28"/>
          <w:szCs w:val="28"/>
        </w:rPr>
        <w:t xml:space="preserve"> </w:t>
      </w:r>
      <w:r w:rsidR="00C569F2" w:rsidRPr="00C569F2">
        <w:rPr>
          <w:sz w:val="28"/>
          <w:szCs w:val="28"/>
        </w:rPr>
        <w:t>количество</w:t>
      </w:r>
      <w:r w:rsidR="00C569F2">
        <w:rPr>
          <w:sz w:val="28"/>
          <w:szCs w:val="28"/>
        </w:rPr>
        <w:t xml:space="preserve"> </w:t>
      </w:r>
      <w:r w:rsidR="0017249B" w:rsidRPr="0063743D">
        <w:rPr>
          <w:sz w:val="28"/>
          <w:szCs w:val="28"/>
        </w:rPr>
        <w:t>программ дополнительного образования детей, затрагивающих изучение основ</w:t>
      </w:r>
      <w:r w:rsidR="0063743D">
        <w:rPr>
          <w:sz w:val="28"/>
          <w:szCs w:val="28"/>
        </w:rPr>
        <w:t xml:space="preserve"> научно-исследовательской деятельности учащихся</w:t>
      </w:r>
      <w:r w:rsidR="008F4D3C">
        <w:rPr>
          <w:sz w:val="28"/>
          <w:szCs w:val="28"/>
        </w:rPr>
        <w:t>.</w:t>
      </w:r>
      <w:r w:rsidR="0017249B" w:rsidRPr="0063743D">
        <w:rPr>
          <w:sz w:val="28"/>
          <w:szCs w:val="28"/>
        </w:rPr>
        <w:t xml:space="preserve"> </w:t>
      </w:r>
    </w:p>
    <w:p w:rsidR="0009600C" w:rsidRPr="0009600C" w:rsidRDefault="008F4D3C" w:rsidP="0009600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FB26B7">
        <w:rPr>
          <w:sz w:val="28"/>
          <w:szCs w:val="28"/>
        </w:rPr>
        <w:t>азрела потребность в создании программы дополнительног</w:t>
      </w:r>
      <w:r w:rsidR="00967B14">
        <w:rPr>
          <w:sz w:val="28"/>
          <w:szCs w:val="28"/>
        </w:rPr>
        <w:t>о образования,</w:t>
      </w:r>
      <w:r w:rsidR="00FB26B7">
        <w:rPr>
          <w:sz w:val="28"/>
          <w:szCs w:val="28"/>
        </w:rPr>
        <w:t xml:space="preserve"> </w:t>
      </w:r>
      <w:r w:rsidR="00384680">
        <w:rPr>
          <w:sz w:val="28"/>
          <w:szCs w:val="28"/>
        </w:rPr>
        <w:t>отвечающей всем</w:t>
      </w:r>
      <w:r w:rsidR="009F1465">
        <w:rPr>
          <w:sz w:val="28"/>
          <w:szCs w:val="28"/>
        </w:rPr>
        <w:t xml:space="preserve"> особенностям </w:t>
      </w:r>
      <w:r w:rsidR="00D27946">
        <w:rPr>
          <w:sz w:val="28"/>
          <w:szCs w:val="28"/>
        </w:rPr>
        <w:t>организации образовательного процесса,</w:t>
      </w:r>
      <w:r w:rsidR="00216D5D">
        <w:rPr>
          <w:sz w:val="28"/>
          <w:szCs w:val="28"/>
        </w:rPr>
        <w:t xml:space="preserve"> учитывающей</w:t>
      </w:r>
      <w:r w:rsidR="00D27946">
        <w:rPr>
          <w:sz w:val="28"/>
          <w:szCs w:val="28"/>
        </w:rPr>
        <w:t xml:space="preserve"> </w:t>
      </w:r>
      <w:r w:rsidR="00216D5D">
        <w:rPr>
          <w:sz w:val="28"/>
          <w:szCs w:val="28"/>
        </w:rPr>
        <w:t>специфику</w:t>
      </w:r>
      <w:r w:rsidR="00D27946">
        <w:rPr>
          <w:sz w:val="28"/>
          <w:szCs w:val="28"/>
        </w:rPr>
        <w:t xml:space="preserve"> педагогического сопровождения научно-исследовательской работы</w:t>
      </w:r>
      <w:r w:rsidR="009F1842">
        <w:rPr>
          <w:sz w:val="28"/>
          <w:szCs w:val="28"/>
        </w:rPr>
        <w:t xml:space="preserve"> учащихся и </w:t>
      </w:r>
      <w:r w:rsidR="00245762">
        <w:rPr>
          <w:sz w:val="28"/>
          <w:szCs w:val="28"/>
        </w:rPr>
        <w:t>отражающей работу всех предметных секций.</w:t>
      </w:r>
      <w:r w:rsidR="00967B14">
        <w:rPr>
          <w:sz w:val="28"/>
          <w:szCs w:val="28"/>
        </w:rPr>
        <w:t xml:space="preserve"> </w:t>
      </w:r>
      <w:r w:rsidR="009E29F7">
        <w:rPr>
          <w:sz w:val="28"/>
          <w:szCs w:val="28"/>
        </w:rPr>
        <w:t>На основе проведенного</w:t>
      </w:r>
      <w:r w:rsidR="0017249B" w:rsidRPr="009E29F7">
        <w:rPr>
          <w:sz w:val="28"/>
          <w:szCs w:val="28"/>
        </w:rPr>
        <w:t xml:space="preserve"> анализа и </w:t>
      </w:r>
      <w:r w:rsidR="00591C89">
        <w:rPr>
          <w:sz w:val="28"/>
          <w:szCs w:val="28"/>
        </w:rPr>
        <w:t>выделенных проблем разработана</w:t>
      </w:r>
      <w:r w:rsidR="0017249B" w:rsidRPr="009E29F7">
        <w:rPr>
          <w:sz w:val="28"/>
          <w:szCs w:val="28"/>
        </w:rPr>
        <w:t xml:space="preserve"> программа «</w:t>
      </w:r>
      <w:r w:rsidR="00CA424A">
        <w:rPr>
          <w:sz w:val="28"/>
          <w:szCs w:val="28"/>
        </w:rPr>
        <w:t xml:space="preserve">Научно-исследовательская деятельность учащихся в </w:t>
      </w:r>
      <w:r w:rsidR="006F4EB3">
        <w:rPr>
          <w:sz w:val="28"/>
          <w:szCs w:val="28"/>
        </w:rPr>
        <w:t>област</w:t>
      </w:r>
      <w:r w:rsidR="00967B14">
        <w:rPr>
          <w:sz w:val="28"/>
          <w:szCs w:val="28"/>
        </w:rPr>
        <w:t xml:space="preserve">и </w:t>
      </w:r>
      <w:r w:rsidR="006F4EB3">
        <w:rPr>
          <w:sz w:val="28"/>
          <w:szCs w:val="28"/>
        </w:rPr>
        <w:t>гуманитарных наук</w:t>
      </w:r>
      <w:r w:rsidR="0017249B" w:rsidRPr="0009600C">
        <w:rPr>
          <w:sz w:val="28"/>
          <w:szCs w:val="28"/>
        </w:rPr>
        <w:t xml:space="preserve">», </w:t>
      </w:r>
      <w:r w:rsidR="0009600C" w:rsidRPr="0009600C">
        <w:rPr>
          <w:sz w:val="28"/>
          <w:szCs w:val="28"/>
        </w:rPr>
        <w:t xml:space="preserve">которая </w:t>
      </w:r>
      <w:r w:rsidR="0009600C" w:rsidRPr="0009600C">
        <w:rPr>
          <w:b/>
          <w:sz w:val="28"/>
          <w:szCs w:val="28"/>
        </w:rPr>
        <w:t>относится к социально-педагогической направленности.</w:t>
      </w:r>
    </w:p>
    <w:p w:rsidR="00A44530" w:rsidRDefault="00F9655F" w:rsidP="00A44530">
      <w:pPr>
        <w:ind w:left="567" w:firstLine="540"/>
        <w:jc w:val="both"/>
        <w:rPr>
          <w:sz w:val="28"/>
          <w:szCs w:val="28"/>
        </w:rPr>
      </w:pPr>
      <w:r w:rsidRPr="00F9655F">
        <w:rPr>
          <w:b/>
          <w:sz w:val="28"/>
          <w:szCs w:val="28"/>
        </w:rPr>
        <w:t>Новизна</w:t>
      </w:r>
      <w:r w:rsidR="0072752F" w:rsidRPr="00C77746">
        <w:rPr>
          <w:b/>
          <w:sz w:val="28"/>
          <w:szCs w:val="28"/>
        </w:rPr>
        <w:t xml:space="preserve"> </w:t>
      </w:r>
      <w:r w:rsidR="00C77746" w:rsidRPr="00C7774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72752F" w:rsidRPr="00C77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</w:t>
      </w:r>
      <w:r w:rsidRPr="00400B4D">
        <w:rPr>
          <w:sz w:val="28"/>
          <w:szCs w:val="28"/>
        </w:rPr>
        <w:t>в том, что</w:t>
      </w:r>
      <w:r w:rsidR="00400B4D">
        <w:rPr>
          <w:sz w:val="28"/>
          <w:szCs w:val="28"/>
        </w:rPr>
        <w:t xml:space="preserve"> </w:t>
      </w:r>
      <w:r w:rsidR="002423EC">
        <w:rPr>
          <w:sz w:val="28"/>
          <w:szCs w:val="28"/>
        </w:rPr>
        <w:t xml:space="preserve">она представляет собой алгоритм действий по созданию научно-исследовательской работы </w:t>
      </w:r>
      <w:r w:rsidR="00400B4D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Программа </w:t>
      </w:r>
      <w:r w:rsidR="00A44530">
        <w:rPr>
          <w:sz w:val="28"/>
          <w:szCs w:val="28"/>
        </w:rPr>
        <w:t xml:space="preserve">может быть использована для организации образовательного процесса в школьном научном обществе, а так же </w:t>
      </w:r>
      <w:r w:rsidR="00A44530">
        <w:rPr>
          <w:sz w:val="28"/>
          <w:szCs w:val="28"/>
        </w:rPr>
        <w:lastRenderedPageBreak/>
        <w:t xml:space="preserve">педагогом для проведения научно-исследовательской работы учащихся по любому предмету школьного курса. </w:t>
      </w:r>
    </w:p>
    <w:p w:rsidR="00A44530" w:rsidRDefault="00A44530" w:rsidP="00A44530">
      <w:pPr>
        <w:ind w:left="56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программы обусловлена необходимостью приобретения учащимися опыта научно-исследовательской работы и осуществления профориентационной работы.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сожалению, современная ситуация такова, что хорошо написанный реферат выдается учащимися за исследовательскую работу. Господствующая в школе тенденция по подготовке докладов способствует приобретению учащимися навыков реферативной работы и подбора материала по заданной теме. </w:t>
      </w:r>
    </w:p>
    <w:p w:rsidR="00A44530" w:rsidRDefault="00A44530" w:rsidP="00A4453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программы «Научно-исследовательская деятельность учащихся в области гуманитарных наук» - способствовать формированию навыков научно-исследовательской работы у учащихся.</w:t>
      </w:r>
    </w:p>
    <w:p w:rsidR="00A44530" w:rsidRDefault="00A44530" w:rsidP="00A44530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предполагает решение следующих </w:t>
      </w:r>
      <w:r>
        <w:rPr>
          <w:b/>
          <w:sz w:val="28"/>
          <w:szCs w:val="28"/>
        </w:rPr>
        <w:t>задач:</w:t>
      </w:r>
    </w:p>
    <w:p w:rsidR="00A44530" w:rsidRDefault="00A44530" w:rsidP="00A44530">
      <w:pPr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образовательные</w:t>
      </w:r>
      <w:r>
        <w:rPr>
          <w:sz w:val="28"/>
          <w:szCs w:val="28"/>
        </w:rPr>
        <w:t>:</w:t>
      </w:r>
    </w:p>
    <w:p w:rsidR="00A44530" w:rsidRDefault="00A44530" w:rsidP="00A44530">
      <w:pPr>
        <w:pStyle w:val="ab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учащихся, склонных к занятию исследовательской деятельностью;</w:t>
      </w:r>
    </w:p>
    <w:p w:rsidR="00A44530" w:rsidRDefault="00A44530" w:rsidP="00A44530">
      <w:pPr>
        <w:pStyle w:val="ab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интеллектуальных, творческих способностей учащихся, поддержка научно-исследовательской работы в школе;</w:t>
      </w:r>
    </w:p>
    <w:p w:rsidR="00A44530" w:rsidRDefault="00A44530" w:rsidP="00A44530">
      <w:pPr>
        <w:pStyle w:val="ab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личности, способной к самоактуализации в постоянно изменяющихся социокультурных условиях, обладающей гуманистическим видением окружающего мира.</w:t>
      </w:r>
    </w:p>
    <w:p w:rsidR="00A44530" w:rsidRDefault="00A44530" w:rsidP="00A44530">
      <w:pPr>
        <w:pStyle w:val="ab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научных взглядов;</w:t>
      </w:r>
    </w:p>
    <w:p w:rsidR="00A44530" w:rsidRDefault="00A44530" w:rsidP="00A44530">
      <w:pPr>
        <w:pStyle w:val="ab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об окружающем мире;</w:t>
      </w:r>
    </w:p>
    <w:p w:rsidR="00A44530" w:rsidRDefault="00A44530" w:rsidP="00A44530">
      <w:pPr>
        <w:pStyle w:val="ab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современными методами научно-исследовательской работы;</w:t>
      </w:r>
    </w:p>
    <w:p w:rsidR="00A44530" w:rsidRDefault="00A44530" w:rsidP="00A44530">
      <w:pPr>
        <w:pStyle w:val="ab"/>
        <w:numPr>
          <w:ilvl w:val="0"/>
          <w:numId w:val="2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олимпиадах, конкурсах, конференциях, научно-практических семинарах различного уровня.</w:t>
      </w:r>
    </w:p>
    <w:p w:rsidR="00A44530" w:rsidRDefault="00A44530" w:rsidP="00A44530">
      <w:pPr>
        <w:tabs>
          <w:tab w:val="num" w:pos="1134"/>
        </w:tabs>
        <w:ind w:left="567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A44530" w:rsidRDefault="00A44530" w:rsidP="00A44530">
      <w:pPr>
        <w:pStyle w:val="ab"/>
        <w:numPr>
          <w:ilvl w:val="0"/>
          <w:numId w:val="28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культуры публичного выступления;</w:t>
      </w:r>
    </w:p>
    <w:p w:rsidR="00A44530" w:rsidRDefault="00A44530" w:rsidP="00A44530">
      <w:pPr>
        <w:pStyle w:val="ab"/>
        <w:numPr>
          <w:ilvl w:val="0"/>
          <w:numId w:val="28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учащихся уважительного отношения к результатам интеллектуального труда других людей.</w:t>
      </w:r>
    </w:p>
    <w:p w:rsidR="00A44530" w:rsidRDefault="00A44530" w:rsidP="00A44530">
      <w:pPr>
        <w:tabs>
          <w:tab w:val="num" w:pos="1134"/>
        </w:tabs>
        <w:ind w:left="567" w:firstLine="142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развивающие:</w:t>
      </w:r>
    </w:p>
    <w:p w:rsidR="00A44530" w:rsidRDefault="00A44530" w:rsidP="00A44530">
      <w:pPr>
        <w:pStyle w:val="ab"/>
        <w:numPr>
          <w:ilvl w:val="0"/>
          <w:numId w:val="2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ассоциативного, образного и логического мышления, творческих способностей;</w:t>
      </w:r>
    </w:p>
    <w:p w:rsidR="00A44530" w:rsidRDefault="00A44530" w:rsidP="00A44530">
      <w:pPr>
        <w:pStyle w:val="ab"/>
        <w:numPr>
          <w:ilvl w:val="0"/>
          <w:numId w:val="2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личностных качеств: аккуратности, усидчивости, трудолюбия;</w:t>
      </w:r>
    </w:p>
    <w:p w:rsidR="00A44530" w:rsidRDefault="00A44530" w:rsidP="00A44530">
      <w:pPr>
        <w:pStyle w:val="ab"/>
        <w:numPr>
          <w:ilvl w:val="0"/>
          <w:numId w:val="2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работать индивидуально и в соавторстве.</w:t>
      </w:r>
    </w:p>
    <w:p w:rsidR="00A44530" w:rsidRDefault="00A44530" w:rsidP="00A44530">
      <w:pPr>
        <w:ind w:left="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программе представлен алгоритм действий по организации научно-исследовательской работы учащихся, что </w:t>
      </w:r>
      <w:r>
        <w:rPr>
          <w:b/>
          <w:sz w:val="28"/>
          <w:szCs w:val="28"/>
        </w:rPr>
        <w:t>отличает программу</w:t>
      </w:r>
      <w:r>
        <w:rPr>
          <w:sz w:val="28"/>
          <w:szCs w:val="28"/>
        </w:rPr>
        <w:t xml:space="preserve"> от уже существующих. На основании программы педагогом разрабатывается учебно-тематический план работы секции с учетом особенностей проводимых исследований. В связи с тем, что программа предусматривает выполнение </w:t>
      </w:r>
      <w:r w:rsidRPr="006B46AC">
        <w:rPr>
          <w:sz w:val="28"/>
          <w:szCs w:val="28"/>
        </w:rPr>
        <w:t>уча</w:t>
      </w:r>
      <w:r>
        <w:rPr>
          <w:sz w:val="28"/>
          <w:szCs w:val="28"/>
        </w:rPr>
        <w:t xml:space="preserve">щимися работы по конкретной исследовательской теме, </w:t>
      </w:r>
      <w:r>
        <w:rPr>
          <w:sz w:val="28"/>
          <w:szCs w:val="28"/>
        </w:rPr>
        <w:lastRenderedPageBreak/>
        <w:t>каждый из них имеет право обучаться по этой программе более 1 года при условии выбора новой темой каждый год.</w:t>
      </w:r>
    </w:p>
    <w:p w:rsidR="0009600C" w:rsidRPr="0009600C" w:rsidRDefault="0009600C" w:rsidP="00A44530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</w:rPr>
        <w:t>Возраст детей участвующих в реализации, данной дополнительной образовательной программы</w:t>
      </w:r>
      <w:r w:rsidRPr="0009600C">
        <w:rPr>
          <w:b/>
          <w:sz w:val="28"/>
          <w:szCs w:val="28"/>
        </w:rPr>
        <w:t xml:space="preserve"> 14-18 лет.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</w:rPr>
        <w:t xml:space="preserve">Срок реализации программы рассчитан на </w:t>
      </w:r>
      <w:r w:rsidRPr="0009600C">
        <w:rPr>
          <w:b/>
          <w:sz w:val="28"/>
          <w:szCs w:val="28"/>
        </w:rPr>
        <w:t>1 год обучения по 9 часов</w:t>
      </w:r>
      <w:r w:rsidRPr="0009600C">
        <w:rPr>
          <w:sz w:val="28"/>
          <w:szCs w:val="28"/>
        </w:rPr>
        <w:t xml:space="preserve"> в неделю.</w:t>
      </w:r>
    </w:p>
    <w:p w:rsid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</w:rPr>
        <w:t xml:space="preserve">В связи со спецификой организации научно-исследовательской деятельности занятия для учащихся проводятся в группах и подгруппах. Основными формами проведения занятий являются: лекция, лабораторные и практические занятия, индивидуальное консультирование и сопровождение исследовательских проектов учащихся. </w:t>
      </w:r>
    </w:p>
    <w:p w:rsidR="0017249B" w:rsidRPr="00DA1AF8" w:rsidRDefault="002F4CE3" w:rsidP="0009600C">
      <w:pPr>
        <w:ind w:firstLine="540"/>
        <w:jc w:val="both"/>
        <w:rPr>
          <w:b/>
          <w:sz w:val="28"/>
          <w:szCs w:val="28"/>
        </w:rPr>
      </w:pPr>
      <w:r w:rsidRPr="00DA1AF8">
        <w:rPr>
          <w:b/>
          <w:sz w:val="28"/>
          <w:szCs w:val="28"/>
        </w:rPr>
        <w:t>По окончанию обучения у</w:t>
      </w:r>
      <w:r w:rsidR="0017249B" w:rsidRPr="00DA1AF8">
        <w:rPr>
          <w:b/>
          <w:sz w:val="28"/>
          <w:szCs w:val="28"/>
        </w:rPr>
        <w:t>чащиеся должны знать:</w:t>
      </w:r>
    </w:p>
    <w:p w:rsidR="00C52534" w:rsidRPr="00DA1AF8" w:rsidRDefault="003634A6" w:rsidP="003634A6">
      <w:pPr>
        <w:tabs>
          <w:tab w:val="left" w:pos="709"/>
        </w:tabs>
        <w:ind w:left="426"/>
        <w:jc w:val="both"/>
        <w:rPr>
          <w:sz w:val="28"/>
        </w:rPr>
      </w:pPr>
      <w:r w:rsidRPr="003634A6">
        <w:rPr>
          <w:b/>
          <w:sz w:val="28"/>
        </w:rPr>
        <w:t xml:space="preserve">- </w:t>
      </w:r>
      <w:r>
        <w:rPr>
          <w:sz w:val="28"/>
        </w:rPr>
        <w:t>основы</w:t>
      </w:r>
      <w:r w:rsidR="00C52534" w:rsidRPr="00DA1AF8">
        <w:rPr>
          <w:sz w:val="28"/>
        </w:rPr>
        <w:t xml:space="preserve"> </w:t>
      </w:r>
      <w:r>
        <w:rPr>
          <w:sz w:val="28"/>
        </w:rPr>
        <w:t>методологических особенностей</w:t>
      </w:r>
      <w:r w:rsidR="00B97688">
        <w:rPr>
          <w:sz w:val="28"/>
        </w:rPr>
        <w:t xml:space="preserve"> </w:t>
      </w:r>
      <w:r w:rsidR="00C52534" w:rsidRPr="00DA1AF8">
        <w:rPr>
          <w:sz w:val="28"/>
        </w:rPr>
        <w:t>научно-исследовательской, учебной деятельности, проектирования, реферирования и т. д.;</w:t>
      </w:r>
    </w:p>
    <w:p w:rsidR="00C52534" w:rsidRPr="00DA1AF8" w:rsidRDefault="00F52B8C" w:rsidP="00C52534">
      <w:pPr>
        <w:numPr>
          <w:ilvl w:val="0"/>
          <w:numId w:val="19"/>
        </w:numPr>
        <w:tabs>
          <w:tab w:val="clear" w:pos="2367"/>
          <w:tab w:val="num" w:pos="0"/>
        </w:tabs>
        <w:ind w:left="0" w:firstLine="426"/>
        <w:jc w:val="both"/>
        <w:rPr>
          <w:sz w:val="28"/>
        </w:rPr>
      </w:pPr>
      <w:r w:rsidRPr="00DA1AF8">
        <w:rPr>
          <w:sz w:val="28"/>
        </w:rPr>
        <w:t>историю</w:t>
      </w:r>
      <w:r w:rsidR="00C52534" w:rsidRPr="00DA1AF8">
        <w:rPr>
          <w:sz w:val="28"/>
        </w:rPr>
        <w:t xml:space="preserve"> развития исследовательских методов в отечественном и зарубежном образовании; </w:t>
      </w:r>
    </w:p>
    <w:p w:rsidR="00C52534" w:rsidRPr="00DA1AF8" w:rsidRDefault="00F52B8C" w:rsidP="00C52534">
      <w:pPr>
        <w:numPr>
          <w:ilvl w:val="0"/>
          <w:numId w:val="19"/>
        </w:numPr>
        <w:tabs>
          <w:tab w:val="clear" w:pos="2367"/>
          <w:tab w:val="num" w:pos="0"/>
        </w:tabs>
        <w:ind w:left="0" w:firstLine="426"/>
        <w:jc w:val="both"/>
        <w:rPr>
          <w:sz w:val="28"/>
        </w:rPr>
      </w:pPr>
      <w:r w:rsidRPr="00DA1AF8">
        <w:rPr>
          <w:sz w:val="28"/>
        </w:rPr>
        <w:t>нормативную базу</w:t>
      </w:r>
      <w:r w:rsidR="00C52534" w:rsidRPr="00DA1AF8">
        <w:rPr>
          <w:sz w:val="28"/>
        </w:rPr>
        <w:t xml:space="preserve"> исследовательской деятельности;</w:t>
      </w:r>
    </w:p>
    <w:p w:rsidR="002F4CE3" w:rsidRPr="00DA1AF8" w:rsidRDefault="00C52534" w:rsidP="00F52B8C">
      <w:pPr>
        <w:numPr>
          <w:ilvl w:val="0"/>
          <w:numId w:val="19"/>
        </w:numPr>
        <w:tabs>
          <w:tab w:val="clear" w:pos="2367"/>
          <w:tab w:val="num" w:pos="0"/>
        </w:tabs>
        <w:ind w:left="0" w:firstLine="426"/>
        <w:jc w:val="both"/>
        <w:rPr>
          <w:sz w:val="28"/>
        </w:rPr>
      </w:pPr>
      <w:r w:rsidRPr="00DA1AF8">
        <w:rPr>
          <w:sz w:val="28"/>
        </w:rPr>
        <w:t xml:space="preserve">об информационных ресурсах, поддерживающих исследовательскую деятельность учащихся (включая литературные источники, </w:t>
      </w:r>
      <w:r w:rsidR="00B97688">
        <w:rPr>
          <w:sz w:val="28"/>
        </w:rPr>
        <w:t xml:space="preserve">архивные материалы, </w:t>
      </w:r>
      <w:r w:rsidRPr="00DA1AF8">
        <w:rPr>
          <w:sz w:val="28"/>
        </w:rPr>
        <w:t>интернет-ресурсы и др</w:t>
      </w:r>
      <w:r w:rsidR="00AC178F" w:rsidRPr="00DA1AF8">
        <w:rPr>
          <w:sz w:val="28"/>
        </w:rPr>
        <w:t>.</w:t>
      </w:r>
      <w:r w:rsidRPr="00DA1AF8">
        <w:rPr>
          <w:sz w:val="28"/>
        </w:rPr>
        <w:t>);</w:t>
      </w:r>
    </w:p>
    <w:p w:rsidR="0017249B" w:rsidRPr="00DA1AF8" w:rsidRDefault="00C52534" w:rsidP="0017249B">
      <w:pPr>
        <w:ind w:firstLine="540"/>
        <w:rPr>
          <w:b/>
          <w:sz w:val="28"/>
          <w:szCs w:val="28"/>
        </w:rPr>
      </w:pPr>
      <w:r w:rsidRPr="00DA1AF8">
        <w:rPr>
          <w:b/>
          <w:sz w:val="28"/>
          <w:szCs w:val="28"/>
        </w:rPr>
        <w:t>Учащиеся должны уметь:</w:t>
      </w:r>
    </w:p>
    <w:p w:rsidR="000F0AAF" w:rsidRPr="00191F8B" w:rsidRDefault="006D6F5C" w:rsidP="00191F8B">
      <w:pPr>
        <w:numPr>
          <w:ilvl w:val="0"/>
          <w:numId w:val="20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191F8B">
        <w:rPr>
          <w:color w:val="000000"/>
          <w:sz w:val="28"/>
          <w:szCs w:val="28"/>
        </w:rPr>
        <w:t>разрабатывать</w:t>
      </w:r>
      <w:r w:rsidR="000F0AAF" w:rsidRPr="00191F8B">
        <w:rPr>
          <w:color w:val="000000"/>
          <w:sz w:val="28"/>
          <w:szCs w:val="28"/>
        </w:rPr>
        <w:t xml:space="preserve"> собственн</w:t>
      </w:r>
      <w:r w:rsidRPr="00191F8B">
        <w:rPr>
          <w:color w:val="000000"/>
          <w:sz w:val="28"/>
          <w:szCs w:val="28"/>
        </w:rPr>
        <w:t>ую модель организации научного исследования</w:t>
      </w:r>
      <w:r w:rsidR="000F0AAF" w:rsidRPr="00191F8B">
        <w:rPr>
          <w:color w:val="000000"/>
          <w:sz w:val="28"/>
          <w:szCs w:val="28"/>
        </w:rPr>
        <w:t>, учитывающую особенности</w:t>
      </w:r>
      <w:r w:rsidR="00191F8B" w:rsidRPr="00191F8B">
        <w:rPr>
          <w:color w:val="000000"/>
          <w:sz w:val="28"/>
          <w:szCs w:val="28"/>
        </w:rPr>
        <w:t xml:space="preserve"> объекта изучения</w:t>
      </w:r>
      <w:r w:rsidR="000F0AAF" w:rsidRPr="00191F8B">
        <w:rPr>
          <w:color w:val="000000"/>
          <w:sz w:val="28"/>
          <w:szCs w:val="28"/>
        </w:rPr>
        <w:t>;</w:t>
      </w:r>
    </w:p>
    <w:p w:rsidR="000F0AAF" w:rsidRPr="00191F8B" w:rsidRDefault="00191F8B" w:rsidP="00191F8B">
      <w:pPr>
        <w:numPr>
          <w:ilvl w:val="0"/>
          <w:numId w:val="20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191F8B">
        <w:rPr>
          <w:color w:val="000000"/>
          <w:sz w:val="28"/>
          <w:szCs w:val="28"/>
        </w:rPr>
        <w:t>формулировать</w:t>
      </w:r>
      <w:r w:rsidR="000F0AAF" w:rsidRPr="00191F8B">
        <w:rPr>
          <w:color w:val="000000"/>
          <w:sz w:val="28"/>
          <w:szCs w:val="28"/>
        </w:rPr>
        <w:t xml:space="preserve"> тем</w:t>
      </w:r>
      <w:r w:rsidRPr="00191F8B">
        <w:rPr>
          <w:color w:val="000000"/>
          <w:sz w:val="28"/>
          <w:szCs w:val="28"/>
        </w:rPr>
        <w:t>ы</w:t>
      </w:r>
      <w:r w:rsidR="000F0AAF" w:rsidRPr="00191F8B">
        <w:rPr>
          <w:color w:val="000000"/>
          <w:sz w:val="28"/>
          <w:szCs w:val="28"/>
        </w:rPr>
        <w:t xml:space="preserve"> на</w:t>
      </w:r>
      <w:r w:rsidR="004B4D1F">
        <w:rPr>
          <w:color w:val="000000"/>
          <w:sz w:val="28"/>
          <w:szCs w:val="28"/>
        </w:rPr>
        <w:t>учных исследований и определять их ценность</w:t>
      </w:r>
      <w:r w:rsidR="000F0AAF" w:rsidRPr="00191F8B">
        <w:rPr>
          <w:color w:val="000000"/>
          <w:sz w:val="28"/>
          <w:szCs w:val="28"/>
        </w:rPr>
        <w:t xml:space="preserve"> для науки, учащихся и педагогов; </w:t>
      </w:r>
    </w:p>
    <w:p w:rsidR="000F0AAF" w:rsidRDefault="00191F8B" w:rsidP="00191F8B">
      <w:pPr>
        <w:numPr>
          <w:ilvl w:val="0"/>
          <w:numId w:val="20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191F8B">
        <w:rPr>
          <w:color w:val="000000"/>
          <w:sz w:val="28"/>
          <w:szCs w:val="28"/>
        </w:rPr>
        <w:t>планировать и проводить</w:t>
      </w:r>
      <w:r w:rsidR="000F0AAF" w:rsidRPr="00191F8B">
        <w:rPr>
          <w:color w:val="000000"/>
          <w:sz w:val="28"/>
          <w:szCs w:val="28"/>
        </w:rPr>
        <w:t xml:space="preserve"> </w:t>
      </w:r>
      <w:r w:rsidRPr="00191F8B">
        <w:rPr>
          <w:color w:val="000000"/>
          <w:sz w:val="28"/>
          <w:szCs w:val="28"/>
        </w:rPr>
        <w:t>исследование</w:t>
      </w:r>
      <w:r w:rsidR="000F0AAF" w:rsidRPr="00191F8B">
        <w:rPr>
          <w:color w:val="000000"/>
          <w:sz w:val="28"/>
          <w:szCs w:val="28"/>
        </w:rPr>
        <w:t xml:space="preserve">; </w:t>
      </w:r>
    </w:p>
    <w:p w:rsidR="00C52534" w:rsidRPr="004B4D1F" w:rsidRDefault="004B4D1F" w:rsidP="004B4D1F">
      <w:pPr>
        <w:numPr>
          <w:ilvl w:val="0"/>
          <w:numId w:val="20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представлять результаты своего труда на конференции.</w:t>
      </w:r>
    </w:p>
    <w:p w:rsidR="0017249B" w:rsidRPr="00D01D4C" w:rsidRDefault="0017249B" w:rsidP="00D01D4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Формами</w:t>
      </w:r>
      <w:r w:rsidRPr="00DE2DF0">
        <w:rPr>
          <w:b/>
          <w:sz w:val="28"/>
          <w:szCs w:val="28"/>
        </w:rPr>
        <w:t xml:space="preserve"> подведения итогов</w:t>
      </w:r>
      <w:r>
        <w:rPr>
          <w:b/>
          <w:sz w:val="28"/>
          <w:szCs w:val="28"/>
        </w:rPr>
        <w:t xml:space="preserve"> реализации программы «</w:t>
      </w:r>
      <w:r w:rsidR="00602DB3">
        <w:rPr>
          <w:b/>
          <w:sz w:val="28"/>
          <w:szCs w:val="28"/>
        </w:rPr>
        <w:t xml:space="preserve">Научно-исследовательская деятельность учащихся в </w:t>
      </w:r>
      <w:r w:rsidR="00B97688">
        <w:rPr>
          <w:b/>
          <w:sz w:val="28"/>
          <w:szCs w:val="28"/>
        </w:rPr>
        <w:t xml:space="preserve">области </w:t>
      </w:r>
      <w:r w:rsidR="00FA43A8">
        <w:rPr>
          <w:b/>
          <w:sz w:val="28"/>
          <w:szCs w:val="28"/>
        </w:rPr>
        <w:t>гуманитарных наук</w:t>
      </w:r>
      <w:r>
        <w:rPr>
          <w:b/>
          <w:sz w:val="28"/>
          <w:szCs w:val="28"/>
        </w:rPr>
        <w:t>» являются:</w:t>
      </w:r>
    </w:p>
    <w:p w:rsidR="0017249B" w:rsidRDefault="0017249B" w:rsidP="001724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2DB3">
        <w:rPr>
          <w:sz w:val="28"/>
          <w:szCs w:val="28"/>
        </w:rPr>
        <w:t xml:space="preserve"> </w:t>
      </w:r>
      <w:r w:rsidR="00D01D4C">
        <w:rPr>
          <w:sz w:val="28"/>
          <w:szCs w:val="28"/>
        </w:rPr>
        <w:t xml:space="preserve">ежегодная «Городская научно-практическая конференция </w:t>
      </w:r>
      <w:r w:rsidR="00FA43A8">
        <w:rPr>
          <w:sz w:val="28"/>
          <w:szCs w:val="28"/>
        </w:rPr>
        <w:t>«Первые шаги</w:t>
      </w:r>
      <w:r w:rsidR="00D01D4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D4C" w:rsidRDefault="00D01D4C" w:rsidP="001724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62F">
        <w:rPr>
          <w:sz w:val="28"/>
          <w:szCs w:val="28"/>
        </w:rPr>
        <w:t>«</w:t>
      </w:r>
      <w:r w:rsidR="00FA43A8">
        <w:rPr>
          <w:sz w:val="28"/>
          <w:szCs w:val="28"/>
        </w:rPr>
        <w:t>Международная научная конференция «Инновации в технологиях и образовании</w:t>
      </w:r>
      <w:r w:rsidRPr="00FD662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49B" w:rsidRDefault="0017249B" w:rsidP="001724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D4C">
        <w:rPr>
          <w:sz w:val="28"/>
          <w:szCs w:val="28"/>
        </w:rPr>
        <w:t>другие  городские, областные, зональные и Всероссийские мероприятия</w:t>
      </w:r>
      <w:r>
        <w:rPr>
          <w:sz w:val="28"/>
          <w:szCs w:val="28"/>
        </w:rPr>
        <w:t>.</w:t>
      </w:r>
    </w:p>
    <w:p w:rsidR="0017249B" w:rsidRDefault="0017249B" w:rsidP="0017249B">
      <w:pPr>
        <w:ind w:firstLine="540"/>
        <w:jc w:val="both"/>
        <w:rPr>
          <w:sz w:val="28"/>
          <w:szCs w:val="28"/>
        </w:rPr>
      </w:pPr>
    </w:p>
    <w:p w:rsidR="0017249B" w:rsidRDefault="0017249B" w:rsidP="0017249B">
      <w:pPr>
        <w:ind w:firstLine="540"/>
        <w:jc w:val="both"/>
        <w:rPr>
          <w:sz w:val="28"/>
          <w:szCs w:val="28"/>
        </w:rPr>
      </w:pPr>
    </w:p>
    <w:p w:rsidR="0017249B" w:rsidRDefault="0017249B" w:rsidP="0017249B">
      <w:pPr>
        <w:ind w:firstLine="540"/>
        <w:jc w:val="both"/>
        <w:rPr>
          <w:sz w:val="28"/>
          <w:szCs w:val="28"/>
        </w:rPr>
      </w:pPr>
    </w:p>
    <w:p w:rsidR="0017249B" w:rsidRDefault="0017249B" w:rsidP="0017249B">
      <w:pPr>
        <w:ind w:firstLine="540"/>
        <w:jc w:val="both"/>
        <w:rPr>
          <w:sz w:val="28"/>
          <w:szCs w:val="28"/>
        </w:rPr>
      </w:pPr>
    </w:p>
    <w:p w:rsidR="0017249B" w:rsidRDefault="0017249B" w:rsidP="0017249B">
      <w:pPr>
        <w:ind w:firstLine="540"/>
        <w:jc w:val="both"/>
        <w:rPr>
          <w:sz w:val="28"/>
          <w:szCs w:val="28"/>
        </w:rPr>
      </w:pPr>
    </w:p>
    <w:p w:rsidR="0017249B" w:rsidRDefault="0017249B" w:rsidP="0017249B">
      <w:pPr>
        <w:ind w:firstLine="540"/>
        <w:jc w:val="both"/>
        <w:rPr>
          <w:sz w:val="28"/>
          <w:szCs w:val="28"/>
        </w:rPr>
      </w:pPr>
    </w:p>
    <w:p w:rsidR="0001030E" w:rsidRPr="00D338E2" w:rsidRDefault="0001030E" w:rsidP="005A6A84">
      <w:pPr>
        <w:jc w:val="both"/>
        <w:rPr>
          <w:sz w:val="28"/>
          <w:szCs w:val="28"/>
        </w:rPr>
        <w:sectPr w:rsidR="0001030E" w:rsidRPr="00D338E2" w:rsidSect="0017249B">
          <w:pgSz w:w="11906" w:h="16838"/>
          <w:pgMar w:top="1077" w:right="1134" w:bottom="1134" w:left="1134" w:header="709" w:footer="709" w:gutter="0"/>
          <w:cols w:space="708"/>
          <w:docGrid w:linePitch="360"/>
        </w:sectPr>
      </w:pPr>
    </w:p>
    <w:p w:rsidR="00BE7C20" w:rsidRPr="00BE7C20" w:rsidRDefault="00EE591D" w:rsidP="00BE7C20">
      <w:pPr>
        <w:pStyle w:val="a7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Учебно-тематический план</w:t>
      </w:r>
      <w:r w:rsidR="00BE7C20">
        <w:rPr>
          <w:b/>
          <w:bCs/>
        </w:rPr>
        <w:t xml:space="preserve"> </w:t>
      </w: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237"/>
        <w:gridCol w:w="992"/>
        <w:gridCol w:w="992"/>
        <w:gridCol w:w="993"/>
      </w:tblGrid>
      <w:tr w:rsidR="0009600C" w:rsidRPr="0009600C" w:rsidTr="00197622">
        <w:tc>
          <w:tcPr>
            <w:tcW w:w="675" w:type="dxa"/>
            <w:vMerge w:val="restart"/>
          </w:tcPr>
          <w:p w:rsidR="0009600C" w:rsidRPr="0009600C" w:rsidRDefault="0009600C" w:rsidP="00197622">
            <w:pPr>
              <w:jc w:val="center"/>
            </w:pPr>
            <w:r w:rsidRPr="0009600C">
              <w:t>№</w:t>
            </w:r>
          </w:p>
        </w:tc>
        <w:tc>
          <w:tcPr>
            <w:tcW w:w="6237" w:type="dxa"/>
            <w:vMerge w:val="restart"/>
          </w:tcPr>
          <w:p w:rsidR="0009600C" w:rsidRPr="0009600C" w:rsidRDefault="0009600C" w:rsidP="00197622">
            <w:pPr>
              <w:ind w:firstLine="284"/>
              <w:jc w:val="center"/>
            </w:pPr>
            <w:r w:rsidRPr="0009600C">
              <w:t>Наименование разделов и тем</w:t>
            </w:r>
          </w:p>
        </w:tc>
        <w:tc>
          <w:tcPr>
            <w:tcW w:w="2977" w:type="dxa"/>
            <w:gridSpan w:val="3"/>
          </w:tcPr>
          <w:p w:rsidR="0009600C" w:rsidRPr="0009600C" w:rsidRDefault="0009600C" w:rsidP="00197622">
            <w:pPr>
              <w:jc w:val="center"/>
            </w:pPr>
            <w:r w:rsidRPr="0009600C">
              <w:t>Количество часов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center"/>
            </w:pPr>
          </w:p>
        </w:tc>
        <w:tc>
          <w:tcPr>
            <w:tcW w:w="6237" w:type="dxa"/>
            <w:vMerge/>
          </w:tcPr>
          <w:p w:rsidR="0009600C" w:rsidRPr="0009600C" w:rsidRDefault="0009600C" w:rsidP="00197622">
            <w:pPr>
              <w:ind w:firstLine="284"/>
              <w:jc w:val="center"/>
            </w:pPr>
          </w:p>
        </w:tc>
        <w:tc>
          <w:tcPr>
            <w:tcW w:w="992" w:type="dxa"/>
          </w:tcPr>
          <w:p w:rsidR="0009600C" w:rsidRPr="0009600C" w:rsidRDefault="0009600C" w:rsidP="00197622">
            <w:pPr>
              <w:ind w:left="-108"/>
              <w:jc w:val="center"/>
            </w:pPr>
            <w:r w:rsidRPr="0009600C">
              <w:t>теоретических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ind w:left="-108"/>
              <w:jc w:val="center"/>
            </w:pPr>
            <w:r w:rsidRPr="0009600C">
              <w:t>практических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всего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1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Вводное занятие. Инструктаж по технике безопасности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 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3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2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Требования к написанию ученической научно-исследовательской работы (УНИР),  проекта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 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6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3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Подготовка индивидуальных планов написания УНИР, проекта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12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4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Работа над содержанием УНИР,  проекта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  <w:tc>
          <w:tcPr>
            <w:tcW w:w="993" w:type="dxa"/>
            <w:shd w:val="clear" w:color="auto" w:fill="auto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12</w:t>
            </w:r>
          </w:p>
        </w:tc>
      </w:tr>
      <w:tr w:rsidR="0009600C" w:rsidRPr="0009600C" w:rsidTr="00197622">
        <w:trPr>
          <w:trHeight w:val="388"/>
        </w:trPr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5</w:t>
            </w:r>
          </w:p>
        </w:tc>
        <w:tc>
          <w:tcPr>
            <w:tcW w:w="8221" w:type="dxa"/>
            <w:gridSpan w:val="3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Работа над введением  УНИР,  проекта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</w:rPr>
            </w:pPr>
            <w:r w:rsidRPr="0009600C">
              <w:rPr>
                <w:b/>
              </w:rPr>
              <w:t>57</w:t>
            </w:r>
          </w:p>
        </w:tc>
      </w:tr>
      <w:tr w:rsidR="0009600C" w:rsidRPr="0009600C" w:rsidTr="00197622">
        <w:trPr>
          <w:trHeight w:val="388"/>
        </w:trPr>
        <w:tc>
          <w:tcPr>
            <w:tcW w:w="675" w:type="dxa"/>
            <w:vMerge w:val="restart"/>
          </w:tcPr>
          <w:p w:rsidR="0009600C" w:rsidRPr="0009600C" w:rsidRDefault="0009600C" w:rsidP="00197622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Тема исследования, проекта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9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Актуальность и новизна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9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Методология научных исследований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Постановка цели, определение задач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9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Объект, предмет исследования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 xml:space="preserve">Обзор литературы по теме 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6</w:t>
            </w:r>
          </w:p>
        </w:tc>
        <w:tc>
          <w:tcPr>
            <w:tcW w:w="8221" w:type="dxa"/>
            <w:gridSpan w:val="3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Работа над теоретической частью УНИР, проекта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</w:rPr>
            </w:pPr>
            <w:r w:rsidRPr="0009600C">
              <w:rPr>
                <w:b/>
              </w:rPr>
              <w:t>75</w:t>
            </w:r>
          </w:p>
        </w:tc>
      </w:tr>
      <w:tr w:rsidR="0009600C" w:rsidRPr="0009600C" w:rsidTr="00197622">
        <w:tc>
          <w:tcPr>
            <w:tcW w:w="675" w:type="dxa"/>
            <w:vMerge w:val="restart"/>
          </w:tcPr>
          <w:p w:rsidR="0009600C" w:rsidRPr="0009600C" w:rsidRDefault="0009600C" w:rsidP="00197622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09600C" w:rsidRPr="0009600C" w:rsidRDefault="0009600C" w:rsidP="00197622">
            <w:pPr>
              <w:ind w:firstLine="34"/>
            </w:pPr>
            <w:r w:rsidRPr="0009600C">
              <w:t>Подбор и обзор научной литературы по теме работы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9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Подбор и обзор теоретических материалов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9 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Анализ теоретических материалов, определение проблемной ситуации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Анализ проблемной ситуации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Анализ научной литературы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7</w:t>
            </w:r>
          </w:p>
        </w:tc>
        <w:tc>
          <w:tcPr>
            <w:tcW w:w="8221" w:type="dxa"/>
            <w:gridSpan w:val="3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Работа над практической частью УНИР, проекта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</w:rPr>
            </w:pPr>
            <w:r w:rsidRPr="0009600C">
              <w:rPr>
                <w:b/>
              </w:rPr>
              <w:t>75</w:t>
            </w:r>
          </w:p>
        </w:tc>
      </w:tr>
      <w:tr w:rsidR="0009600C" w:rsidRPr="0009600C" w:rsidTr="00197622">
        <w:tc>
          <w:tcPr>
            <w:tcW w:w="675" w:type="dxa"/>
            <w:vMerge w:val="restart"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09600C">
            <w:r w:rsidRPr="0009600C">
              <w:t>Специфика реализации  научно-исследовательской деятельности в области гуманитарных наук .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Организация и планирование эмпирического исследования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t>Проведение собственного исследования.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30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30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Обработка и проверка полученных  данных и результатов.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</w:tr>
      <w:tr w:rsidR="0009600C" w:rsidRPr="0009600C" w:rsidTr="00197622">
        <w:tc>
          <w:tcPr>
            <w:tcW w:w="675" w:type="dxa"/>
            <w:vMerge/>
          </w:tcPr>
          <w:p w:rsidR="0009600C" w:rsidRPr="0009600C" w:rsidRDefault="0009600C" w:rsidP="00197622">
            <w:pPr>
              <w:jc w:val="both"/>
            </w:pPr>
          </w:p>
        </w:tc>
        <w:tc>
          <w:tcPr>
            <w:tcW w:w="6237" w:type="dxa"/>
          </w:tcPr>
          <w:p w:rsidR="0009600C" w:rsidRPr="0009600C" w:rsidRDefault="0009600C" w:rsidP="00197622">
            <w:r w:rsidRPr="0009600C">
              <w:t>Использование современных информационных технологий при выполнении научно-исследовательских работ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8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Работа над общими выводами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12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12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9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Работа над заключением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9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10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Оформление списка использованной литературы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9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11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Оформление приложений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6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9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12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Подготовка к участию в научно-практических конференциях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3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9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12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13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Предзащита научно-исследовательских работ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15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14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tabs>
                <w:tab w:val="left" w:pos="0"/>
              </w:tabs>
              <w:jc w:val="both"/>
              <w:rPr>
                <w:b/>
              </w:rPr>
            </w:pPr>
            <w:r w:rsidRPr="0009600C">
              <w:rPr>
                <w:b/>
              </w:rPr>
              <w:t>Участие в  в научно-практических конференциях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15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15</w:t>
            </w:r>
          </w:p>
        </w:tc>
      </w:tr>
      <w:tr w:rsidR="0009600C" w:rsidRPr="0009600C" w:rsidTr="00197622">
        <w:tc>
          <w:tcPr>
            <w:tcW w:w="675" w:type="dxa"/>
          </w:tcPr>
          <w:p w:rsidR="0009600C" w:rsidRPr="0009600C" w:rsidRDefault="0009600C" w:rsidP="00197622">
            <w:pPr>
              <w:jc w:val="both"/>
              <w:rPr>
                <w:b/>
              </w:rPr>
            </w:pPr>
            <w:r w:rsidRPr="0009600C">
              <w:rPr>
                <w:b/>
              </w:rPr>
              <w:t>15</w:t>
            </w:r>
          </w:p>
        </w:tc>
        <w:tc>
          <w:tcPr>
            <w:tcW w:w="6237" w:type="dxa"/>
          </w:tcPr>
          <w:p w:rsidR="0009600C" w:rsidRPr="0009600C" w:rsidRDefault="0009600C" w:rsidP="00197622">
            <w:pPr>
              <w:rPr>
                <w:b/>
              </w:rPr>
            </w:pPr>
            <w:r w:rsidRPr="0009600C">
              <w:rPr>
                <w:b/>
              </w:rPr>
              <w:t>Итоговое занятие</w:t>
            </w: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</w:p>
        </w:tc>
        <w:tc>
          <w:tcPr>
            <w:tcW w:w="992" w:type="dxa"/>
          </w:tcPr>
          <w:p w:rsidR="0009600C" w:rsidRPr="0009600C" w:rsidRDefault="0009600C" w:rsidP="00197622">
            <w:pPr>
              <w:jc w:val="center"/>
            </w:pPr>
            <w:r w:rsidRPr="0009600C">
              <w:t> 3</w:t>
            </w:r>
          </w:p>
        </w:tc>
        <w:tc>
          <w:tcPr>
            <w:tcW w:w="993" w:type="dxa"/>
          </w:tcPr>
          <w:p w:rsidR="0009600C" w:rsidRPr="0009600C" w:rsidRDefault="0009600C" w:rsidP="00197622">
            <w:pPr>
              <w:jc w:val="center"/>
              <w:rPr>
                <w:b/>
                <w:bCs/>
              </w:rPr>
            </w:pPr>
            <w:r w:rsidRPr="0009600C">
              <w:rPr>
                <w:b/>
                <w:bCs/>
              </w:rPr>
              <w:t>3</w:t>
            </w:r>
          </w:p>
        </w:tc>
      </w:tr>
      <w:tr w:rsidR="0009600C" w:rsidRPr="0009600C" w:rsidTr="00197622">
        <w:trPr>
          <w:cantSplit/>
        </w:trPr>
        <w:tc>
          <w:tcPr>
            <w:tcW w:w="6912" w:type="dxa"/>
            <w:gridSpan w:val="2"/>
          </w:tcPr>
          <w:p w:rsidR="0009600C" w:rsidRPr="0009600C" w:rsidRDefault="0009600C" w:rsidP="00197622">
            <w:pPr>
              <w:ind w:firstLine="709"/>
              <w:rPr>
                <w:b/>
              </w:rPr>
            </w:pPr>
            <w:r w:rsidRPr="0009600C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600C" w:rsidRPr="0009600C" w:rsidRDefault="0009600C" w:rsidP="00197622">
            <w:pPr>
              <w:jc w:val="center"/>
            </w:pPr>
            <w:r w:rsidRPr="0009600C">
              <w:t>60</w:t>
            </w:r>
          </w:p>
        </w:tc>
        <w:tc>
          <w:tcPr>
            <w:tcW w:w="992" w:type="dxa"/>
            <w:shd w:val="clear" w:color="auto" w:fill="auto"/>
          </w:tcPr>
          <w:p w:rsidR="0009600C" w:rsidRPr="0009600C" w:rsidRDefault="0009600C" w:rsidP="00197622">
            <w:pPr>
              <w:jc w:val="center"/>
            </w:pPr>
            <w:r w:rsidRPr="0009600C">
              <w:t>264</w:t>
            </w:r>
          </w:p>
        </w:tc>
        <w:tc>
          <w:tcPr>
            <w:tcW w:w="993" w:type="dxa"/>
            <w:vAlign w:val="bottom"/>
          </w:tcPr>
          <w:p w:rsidR="0009600C" w:rsidRPr="0009600C" w:rsidRDefault="0009600C" w:rsidP="00197622">
            <w:pPr>
              <w:jc w:val="right"/>
              <w:rPr>
                <w:rFonts w:ascii="Calibri" w:hAnsi="Calibri"/>
              </w:rPr>
            </w:pPr>
            <w:r w:rsidRPr="0009600C">
              <w:rPr>
                <w:rFonts w:ascii="Calibri" w:hAnsi="Calibri"/>
              </w:rPr>
              <w:t>324</w:t>
            </w:r>
          </w:p>
        </w:tc>
      </w:tr>
    </w:tbl>
    <w:p w:rsidR="00EE591D" w:rsidRDefault="00EE591D" w:rsidP="00EE591D">
      <w:pPr>
        <w:jc w:val="both"/>
        <w:rPr>
          <w:sz w:val="28"/>
        </w:rPr>
      </w:pPr>
    </w:p>
    <w:p w:rsidR="00EE591D" w:rsidRDefault="00EE591D" w:rsidP="00EE591D"/>
    <w:p w:rsidR="0001030E" w:rsidRDefault="0001030E" w:rsidP="0017249B">
      <w:pPr>
        <w:jc w:val="center"/>
        <w:rPr>
          <w:sz w:val="28"/>
          <w:szCs w:val="28"/>
        </w:rPr>
        <w:sectPr w:rsidR="0001030E" w:rsidSect="00F21186">
          <w:pgSz w:w="11906" w:h="16838"/>
          <w:pgMar w:top="568" w:right="1134" w:bottom="1134" w:left="1134" w:header="709" w:footer="709" w:gutter="0"/>
          <w:cols w:space="708"/>
          <w:docGrid w:linePitch="360"/>
        </w:sectPr>
      </w:pPr>
    </w:p>
    <w:p w:rsidR="0009600C" w:rsidRPr="0009600C" w:rsidRDefault="0009600C" w:rsidP="0009600C">
      <w:pPr>
        <w:jc w:val="center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lastRenderedPageBreak/>
        <w:t>Содержание программы</w:t>
      </w:r>
    </w:p>
    <w:p w:rsidR="0009600C" w:rsidRPr="0009600C" w:rsidRDefault="0009600C" w:rsidP="0009600C">
      <w:pPr>
        <w:jc w:val="center"/>
        <w:rPr>
          <w:b/>
          <w:sz w:val="28"/>
          <w:szCs w:val="28"/>
        </w:rPr>
      </w:pPr>
    </w:p>
    <w:p w:rsidR="0009600C" w:rsidRPr="0009600C" w:rsidRDefault="0009600C" w:rsidP="0009600C">
      <w:pPr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1 Вводное занятие</w:t>
      </w:r>
    </w:p>
    <w:p w:rsidR="0009600C" w:rsidRPr="0009600C" w:rsidRDefault="0009600C" w:rsidP="0009600C">
      <w:pPr>
        <w:jc w:val="center"/>
        <w:rPr>
          <w:b/>
          <w:sz w:val="28"/>
          <w:szCs w:val="28"/>
          <w:u w:val="single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Занятие 1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«Вводное занятие. Инструктаж по технике безопасности» </w:t>
      </w:r>
    </w:p>
    <w:p w:rsidR="0009600C" w:rsidRPr="0009600C" w:rsidRDefault="0009600C" w:rsidP="0009600C">
      <w:pPr>
        <w:ind w:left="567"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Беседа о курсе. Планы на учебный год. Цель, задачи, специфика занятий, общие требования. Правила техники безопасности. Организация рабочего места. Материалы и инструменты. (3 часа)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 xml:space="preserve">Раздел 2 Требования к написанию </w:t>
      </w:r>
    </w:p>
    <w:p w:rsidR="0009600C" w:rsidRPr="0009600C" w:rsidRDefault="0009600C" w:rsidP="0009600C">
      <w:pPr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ученической научно-исследовательской работы (УНИР), проекта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2-3 </w:t>
      </w:r>
    </w:p>
    <w:p w:rsidR="0009600C" w:rsidRPr="0009600C" w:rsidRDefault="0009600C" w:rsidP="0009600C">
      <w:pPr>
        <w:ind w:left="567" w:hanging="27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«Требования к написанию ученической научно-исследовательской работы (УНИР), проекта»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 xml:space="preserve">теория: </w:t>
      </w:r>
      <w:r w:rsidRPr="0009600C">
        <w:rPr>
          <w:sz w:val="28"/>
          <w:szCs w:val="28"/>
        </w:rPr>
        <w:t>Требования, предъявляемые к содержанию и оформлению УНИР (структура, объем, шрифт, интервал и т.д.) Критерии оценки. Ознакомление с образцами работ. (6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 xml:space="preserve">Раздел 3  Подготовка индивидуальных планов </w:t>
      </w: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</w:rPr>
      </w:pPr>
      <w:r w:rsidRPr="0009600C">
        <w:rPr>
          <w:b/>
          <w:sz w:val="28"/>
          <w:szCs w:val="28"/>
          <w:u w:val="single"/>
        </w:rPr>
        <w:t>написания УНИР, проекта</w:t>
      </w:r>
      <w:r w:rsidRPr="0009600C">
        <w:rPr>
          <w:b/>
          <w:sz w:val="28"/>
          <w:szCs w:val="28"/>
        </w:rPr>
        <w:t xml:space="preserve"> </w:t>
      </w: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4-7 </w:t>
      </w:r>
    </w:p>
    <w:p w:rsidR="0009600C" w:rsidRPr="0009600C" w:rsidRDefault="0009600C" w:rsidP="0009600C">
      <w:pPr>
        <w:ind w:left="567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Тема: «Подготовка индивидуальных планов написания УНИР, проекта»</w:t>
      </w:r>
    </w:p>
    <w:p w:rsidR="0009600C" w:rsidRPr="0009600C" w:rsidRDefault="0009600C" w:rsidP="0009600C">
      <w:pPr>
        <w:ind w:left="56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Составление каждым обучающимся индивидуального плана по написанию научно-исследовательской работы на весь период обучения. (12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4 Работа над содержанием УНИР, проекта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8-11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«Работа над содержанием УНИР, проекта» </w:t>
      </w:r>
    </w:p>
    <w:p w:rsidR="0009600C" w:rsidRPr="0009600C" w:rsidRDefault="0009600C" w:rsidP="0009600C">
      <w:pPr>
        <w:ind w:left="56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</w:t>
      </w:r>
      <w:r w:rsidRPr="0009600C">
        <w:rPr>
          <w:sz w:val="28"/>
          <w:szCs w:val="28"/>
        </w:rPr>
        <w:t>: Определение структуры научно-исследовательской работы.  Оформление содержания. (12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5  Работа над введением УНИР, проекта</w:t>
      </w: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12-14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«Тема исследования, проекта» </w:t>
      </w:r>
    </w:p>
    <w:p w:rsidR="0009600C" w:rsidRPr="0009600C" w:rsidRDefault="0009600C" w:rsidP="0009600C">
      <w:pPr>
        <w:ind w:left="56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lastRenderedPageBreak/>
        <w:t>теория:</w:t>
      </w:r>
      <w:r w:rsidRPr="0009600C">
        <w:rPr>
          <w:sz w:val="28"/>
          <w:szCs w:val="28"/>
        </w:rPr>
        <w:t xml:space="preserve"> Научное исследование. Теория вопроса о выборе и формулировании темы. (3 часа)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Выбор темы. (6 часов)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15-17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«Актуальность и новизна»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Теория вопроса об актуальности и новизне исследования. (3 часа)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Обоснование актуальности и новизны. (6 часов)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18-21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«Методология научных исследований»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Методы научного исследования. (6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Подбор методов для собственного исследования. (6 часов)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22-24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«Постановка цели, определение задач»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Принципы постановки цели и задач исследования. (3 часа)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Постановка цели и конкретных задач исследования. (6 часов)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25-26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«Объект, предмет исследования»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Принципы определения объекта и предмета исследования. (3 часа)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Определение объекта и предмета собственного исследования.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</w:rPr>
        <w:t>(3часа)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27-30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«Обзор литературы по теме»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Знакомство с проблемой в литературных источниках. (12 часов)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  <w:u w:val="single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6 Работа над теоретической частью УНИР, проекта</w:t>
      </w: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31-35 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«Подбор и обзор научной литературы по теме работы»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</w:t>
      </w:r>
      <w:r w:rsidRPr="0009600C">
        <w:rPr>
          <w:sz w:val="28"/>
          <w:szCs w:val="28"/>
        </w:rPr>
        <w:t>:  Правила подбора и обзора научной литературы (6 часов)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Подбор и обзор научной литературы по теме работы. Анализ научной литературы по теме исследования.  (9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36-40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«Подбор и обзор теоретических материалов»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</w:t>
      </w:r>
      <w:r w:rsidRPr="0009600C">
        <w:rPr>
          <w:sz w:val="28"/>
          <w:szCs w:val="28"/>
        </w:rPr>
        <w:t>:  Правила подбора и обзора теоретических материалов. Особенности работы с литературными, архивными, интернет- источниками. Требования к содержанию теоретической части исследования. Правила оформления ссылок и цитат. Система «Антиплагиат».(6 часов)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lastRenderedPageBreak/>
        <w:t>практика:</w:t>
      </w:r>
      <w:r w:rsidRPr="0009600C">
        <w:rPr>
          <w:sz w:val="28"/>
          <w:szCs w:val="28"/>
        </w:rPr>
        <w:t xml:space="preserve"> </w:t>
      </w:r>
      <w:r w:rsidRPr="0009600C">
        <w:rPr>
          <w:sz w:val="28"/>
        </w:rPr>
        <w:t>Практическая работа в библиотеке по подбору теоретических материалов.</w:t>
      </w:r>
      <w:r w:rsidRPr="0009600C">
        <w:rPr>
          <w:sz w:val="28"/>
          <w:szCs w:val="28"/>
        </w:rPr>
        <w:t xml:space="preserve"> (9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41-45  </w:t>
      </w:r>
    </w:p>
    <w:p w:rsidR="0009600C" w:rsidRPr="0009600C" w:rsidRDefault="0009600C" w:rsidP="0009600C">
      <w:pPr>
        <w:ind w:left="567" w:hanging="27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Тема: «</w:t>
      </w:r>
      <w:r w:rsidRPr="0009600C">
        <w:rPr>
          <w:b/>
          <w:sz w:val="28"/>
        </w:rPr>
        <w:t>Анализ теоретических материалов, определение проблемной ситуации</w:t>
      </w:r>
      <w:r w:rsidRPr="0009600C">
        <w:rPr>
          <w:b/>
          <w:sz w:val="28"/>
          <w:szCs w:val="28"/>
        </w:rPr>
        <w:t xml:space="preserve">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</w:t>
      </w:r>
      <w:r w:rsidRPr="0009600C">
        <w:rPr>
          <w:sz w:val="28"/>
        </w:rPr>
        <w:t>Анализ выбранных теоретических материалов, определение проблемной ситуации по собственной теме работы.</w:t>
      </w:r>
      <w:r w:rsidRPr="0009600C">
        <w:rPr>
          <w:sz w:val="28"/>
          <w:szCs w:val="28"/>
        </w:rPr>
        <w:t xml:space="preserve"> (15 часов)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</w:p>
    <w:p w:rsidR="0009600C" w:rsidRPr="0009600C" w:rsidRDefault="0009600C" w:rsidP="0009600C">
      <w:pPr>
        <w:ind w:left="567" w:hanging="27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46-50  </w:t>
      </w:r>
    </w:p>
    <w:p w:rsidR="0009600C" w:rsidRPr="0009600C" w:rsidRDefault="0009600C" w:rsidP="0009600C">
      <w:pPr>
        <w:ind w:left="567" w:hanging="27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«Анализ проблемной ситуации»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Анализ проблемной ситуации</w:t>
      </w:r>
      <w:r w:rsidRPr="0009600C">
        <w:rPr>
          <w:sz w:val="28"/>
        </w:rPr>
        <w:t xml:space="preserve"> по собственной теме работы</w:t>
      </w:r>
      <w:r w:rsidRPr="0009600C">
        <w:rPr>
          <w:sz w:val="28"/>
          <w:szCs w:val="28"/>
        </w:rPr>
        <w:t xml:space="preserve">. (15 часов)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51-55 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«Анализ научной литературы по теме исследования»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Изучение существующего опыта по теме исследования в отечественной и зарубежной научной практике. (15 часов)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</w:p>
    <w:p w:rsidR="0009600C" w:rsidRPr="0009600C" w:rsidRDefault="0009600C" w:rsidP="0009600C">
      <w:pPr>
        <w:ind w:left="567" w:hanging="27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7 Работа над практической частью УНИР, проекта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56-57 </w:t>
      </w:r>
    </w:p>
    <w:p w:rsidR="0009600C" w:rsidRPr="0009600C" w:rsidRDefault="0009600C" w:rsidP="0009600C">
      <w:pPr>
        <w:ind w:left="567" w:hanging="27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«Специфика реализации научно-исследовательской деятельности в области гуманитарных наук»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Требования к проведению исследования. Правила оформления результатов исследования. Сбор первичной информации. (6 часов) </w:t>
      </w:r>
    </w:p>
    <w:p w:rsidR="0009600C" w:rsidRPr="0009600C" w:rsidRDefault="0009600C" w:rsidP="0009600C">
      <w:pPr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58-61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«Организация и планирование эмпирического исследования»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</w:t>
      </w:r>
      <w:r w:rsidRPr="0009600C">
        <w:rPr>
          <w:sz w:val="28"/>
        </w:rPr>
        <w:t xml:space="preserve">Подготовка к проведению эмпирического исследования, построению модели, проведению расчетов и т.п. </w:t>
      </w:r>
      <w:r w:rsidRPr="0009600C">
        <w:rPr>
          <w:sz w:val="28"/>
          <w:szCs w:val="28"/>
        </w:rPr>
        <w:t xml:space="preserve">Этапы проведения исследования. (6 часов)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Работа с литературой. Подбор методик, диагностик исследования. Отбор фактического материала. Разработка плана исследования. (6 часов)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62-71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«Проведение собственного исследования»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Проведение пробного исследования. </w:t>
      </w:r>
      <w:r w:rsidRPr="0009600C">
        <w:rPr>
          <w:sz w:val="28"/>
        </w:rPr>
        <w:t xml:space="preserve">Проведение собственного исследования, применение диагностики, построение модели, проведение расчетов и т.п. </w:t>
      </w:r>
      <w:r w:rsidRPr="0009600C">
        <w:rPr>
          <w:sz w:val="28"/>
          <w:szCs w:val="28"/>
        </w:rPr>
        <w:t xml:space="preserve">(30 часов)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72-76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Тема: «</w:t>
      </w:r>
      <w:r w:rsidRPr="0009600C">
        <w:rPr>
          <w:sz w:val="28"/>
        </w:rPr>
        <w:t>Обработка и проверка полученных  данных и результатов</w:t>
      </w:r>
      <w:r w:rsidRPr="0009600C">
        <w:rPr>
          <w:b/>
          <w:sz w:val="28"/>
          <w:szCs w:val="28"/>
        </w:rPr>
        <w:t xml:space="preserve">» </w:t>
      </w:r>
    </w:p>
    <w:p w:rsidR="0009600C" w:rsidRPr="0009600C" w:rsidRDefault="0009600C" w:rsidP="0009600C">
      <w:pPr>
        <w:ind w:left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lastRenderedPageBreak/>
        <w:t>практика:</w:t>
      </w:r>
      <w:r w:rsidRPr="0009600C">
        <w:rPr>
          <w:sz w:val="28"/>
          <w:szCs w:val="28"/>
        </w:rPr>
        <w:t xml:space="preserve"> Проведение расчетов, </w:t>
      </w:r>
      <w:r w:rsidRPr="0009600C">
        <w:rPr>
          <w:sz w:val="28"/>
        </w:rPr>
        <w:t xml:space="preserve">проверка полученных  данных, составление графиков, таблиц и т.п. Первичный анализ  результатов. </w:t>
      </w:r>
      <w:r w:rsidRPr="0009600C">
        <w:rPr>
          <w:sz w:val="28"/>
          <w:szCs w:val="28"/>
        </w:rPr>
        <w:t xml:space="preserve">(15 часов)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Занятия 77-80 </w:t>
      </w:r>
    </w:p>
    <w:p w:rsidR="0009600C" w:rsidRPr="0009600C" w:rsidRDefault="0009600C" w:rsidP="0009600C">
      <w:pPr>
        <w:ind w:left="567" w:hanging="27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«Использование современных информационных технологий при выполнении научно-исследовательских работ»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</w:t>
      </w:r>
      <w:r w:rsidRPr="0009600C">
        <w:rPr>
          <w:sz w:val="28"/>
        </w:rPr>
        <w:t>Использование современных информационных технологий при выполнении собственной работы с учетом специфики её выполнения.</w:t>
      </w:r>
      <w:r w:rsidRPr="0009600C">
        <w:rPr>
          <w:sz w:val="28"/>
          <w:szCs w:val="28"/>
        </w:rPr>
        <w:t xml:space="preserve"> (12 часов)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8 Работа над общими выводами</w:t>
      </w: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Занятие 81 - 84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«Работа над общими выводами»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 Анализ проделанной работы. Обобщение результатов работы. Выводы по теоретической части. Выводы по практической части. (12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9 Работа над заключением</w:t>
      </w:r>
    </w:p>
    <w:p w:rsidR="0009600C" w:rsidRPr="0009600C" w:rsidRDefault="0009600C" w:rsidP="0009600C">
      <w:pPr>
        <w:ind w:firstLine="540"/>
        <w:jc w:val="center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Занятие 85 - 87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 «Работа над заключением»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Значение заключительной части научно-исследовательской работы. Особенности написания заключения.</w:t>
      </w:r>
      <w:r w:rsidRPr="0009600C">
        <w:t xml:space="preserve"> </w:t>
      </w:r>
      <w:r w:rsidRPr="0009600C">
        <w:rPr>
          <w:sz w:val="28"/>
          <w:szCs w:val="28"/>
        </w:rPr>
        <w:t>(3 часа)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Написание заключительной части работы. Оформление заключения.</w:t>
      </w:r>
      <w:r w:rsidRPr="0009600C">
        <w:t xml:space="preserve"> </w:t>
      </w:r>
      <w:r w:rsidRPr="0009600C">
        <w:rPr>
          <w:sz w:val="28"/>
          <w:szCs w:val="28"/>
        </w:rPr>
        <w:t>(6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10 Оформление списка использованной литературы</w:t>
      </w:r>
    </w:p>
    <w:p w:rsidR="0009600C" w:rsidRPr="0009600C" w:rsidRDefault="0009600C" w:rsidP="0009600C">
      <w:pPr>
        <w:ind w:firstLine="540"/>
        <w:jc w:val="center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Занятие 88 - 90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«Оформление списка использованной литературы»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 Принципы оформления литературы. Выходные данные литературных источников. Порядок оформления Интернет-источников.</w:t>
      </w:r>
      <w:r w:rsidRPr="0009600C">
        <w:t xml:space="preserve"> </w:t>
      </w:r>
      <w:r w:rsidRPr="0009600C">
        <w:rPr>
          <w:sz w:val="28"/>
          <w:szCs w:val="28"/>
        </w:rPr>
        <w:t>(3 часа)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 Оформление списка литературы, использованной в собственной работе.</w:t>
      </w:r>
      <w:r w:rsidRPr="0009600C">
        <w:t xml:space="preserve"> </w:t>
      </w:r>
      <w:r w:rsidRPr="0009600C">
        <w:rPr>
          <w:sz w:val="28"/>
          <w:szCs w:val="28"/>
        </w:rPr>
        <w:t>(6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lastRenderedPageBreak/>
        <w:t>Раздел 11 Оформление приложений</w:t>
      </w:r>
    </w:p>
    <w:p w:rsidR="0009600C" w:rsidRPr="0009600C" w:rsidRDefault="0009600C" w:rsidP="0009600C">
      <w:pPr>
        <w:ind w:firstLine="540"/>
        <w:jc w:val="center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Занятие 91- 93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«Оформление приложений» 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 Правила оформления приложений</w:t>
      </w:r>
      <w:r w:rsidRPr="0009600C">
        <w:t xml:space="preserve"> </w:t>
      </w:r>
      <w:r w:rsidRPr="0009600C">
        <w:rPr>
          <w:sz w:val="28"/>
          <w:szCs w:val="28"/>
        </w:rPr>
        <w:t>(3 часа)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 Построение графиков, схем, таблиц. Подготовка копий материалов.</w:t>
      </w:r>
      <w:r w:rsidRPr="0009600C">
        <w:t xml:space="preserve"> </w:t>
      </w:r>
      <w:r w:rsidRPr="0009600C">
        <w:rPr>
          <w:sz w:val="28"/>
          <w:szCs w:val="28"/>
        </w:rPr>
        <w:t>(6 часов)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</w:p>
    <w:p w:rsidR="0009600C" w:rsidRPr="0009600C" w:rsidRDefault="0009600C" w:rsidP="0009600C">
      <w:pPr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 xml:space="preserve">Раздел 12 Подготовка к участию </w:t>
      </w: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в научно-практических конференциях</w:t>
      </w:r>
    </w:p>
    <w:p w:rsidR="0009600C" w:rsidRPr="0009600C" w:rsidRDefault="0009600C" w:rsidP="0009600C">
      <w:pPr>
        <w:ind w:firstLine="540"/>
        <w:jc w:val="center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Занятие 94 - 97 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«Подготовка к участию в научно-практических конференциях»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теория:</w:t>
      </w:r>
      <w:r w:rsidRPr="0009600C">
        <w:rPr>
          <w:sz w:val="28"/>
          <w:szCs w:val="28"/>
        </w:rPr>
        <w:t xml:space="preserve">  Особенности представления и защиты научно-исследовательской работы. Регламент выступления. (3 часа)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 Подготовка текста работы, публичного выступления, раздаточных материалов и презентации. (9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13 Предзащита научно-исследовательской работы</w:t>
      </w:r>
    </w:p>
    <w:p w:rsidR="0009600C" w:rsidRPr="0009600C" w:rsidRDefault="0009600C" w:rsidP="0009600C">
      <w:pPr>
        <w:jc w:val="center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Занятия 98 - 102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 «Предзащита научно-исследовательской работы»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 Отработка навыков публичного выступления и ответов на вопросы. (15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center"/>
        <w:rPr>
          <w:b/>
          <w:sz w:val="28"/>
          <w:szCs w:val="28"/>
          <w:u w:val="single"/>
        </w:rPr>
      </w:pPr>
      <w:r w:rsidRPr="0009600C">
        <w:rPr>
          <w:b/>
          <w:sz w:val="28"/>
          <w:szCs w:val="28"/>
          <w:u w:val="single"/>
        </w:rPr>
        <w:t>Раздел 14 Участие в научно-практических конференциях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Занятие 103 - 107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«Участие в научно-практических конференциях» </w:t>
      </w:r>
    </w:p>
    <w:p w:rsidR="0009600C" w:rsidRPr="0009600C" w:rsidRDefault="0009600C" w:rsidP="0009600C">
      <w:pPr>
        <w:ind w:left="567" w:hanging="27"/>
        <w:jc w:val="both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>практика:</w:t>
      </w:r>
      <w:r w:rsidRPr="0009600C">
        <w:rPr>
          <w:sz w:val="28"/>
          <w:szCs w:val="28"/>
        </w:rPr>
        <w:t xml:space="preserve">  Участие в Городской научно-практической конференции учащихся «Первые шаги».  Анализ выступления. Устранение недочетов в выступлении по итогам проведения «Городской научно-практической конференции учащихся «Первые шаги». Написание статьи по материалам научно-исследовательской работы.</w:t>
      </w:r>
      <w:r w:rsidRPr="0009600C">
        <w:t xml:space="preserve"> </w:t>
      </w:r>
      <w:r w:rsidRPr="0009600C">
        <w:rPr>
          <w:sz w:val="28"/>
          <w:szCs w:val="28"/>
        </w:rPr>
        <w:t xml:space="preserve"> Участие в «Международной научной конференции «Инновации в технологиях и образовании» (15 часов)</w:t>
      </w:r>
    </w:p>
    <w:p w:rsidR="0009600C" w:rsidRPr="0009600C" w:rsidRDefault="0009600C" w:rsidP="0009600C">
      <w:pPr>
        <w:ind w:firstLine="540"/>
        <w:jc w:val="both"/>
        <w:rPr>
          <w:sz w:val="28"/>
          <w:szCs w:val="28"/>
        </w:rPr>
      </w:pPr>
    </w:p>
    <w:p w:rsidR="0009600C" w:rsidRPr="0009600C" w:rsidRDefault="0009600C" w:rsidP="0009600C">
      <w:pPr>
        <w:jc w:val="both"/>
        <w:rPr>
          <w:sz w:val="28"/>
          <w:szCs w:val="28"/>
        </w:rPr>
      </w:pP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>Занятие  108</w:t>
      </w:r>
    </w:p>
    <w:p w:rsidR="0009600C" w:rsidRPr="0009600C" w:rsidRDefault="0009600C" w:rsidP="0009600C">
      <w:pPr>
        <w:ind w:firstLine="540"/>
        <w:jc w:val="both"/>
        <w:rPr>
          <w:b/>
          <w:sz w:val="28"/>
          <w:szCs w:val="28"/>
        </w:rPr>
      </w:pPr>
      <w:r w:rsidRPr="0009600C">
        <w:rPr>
          <w:b/>
          <w:sz w:val="28"/>
          <w:szCs w:val="28"/>
        </w:rPr>
        <w:t xml:space="preserve">Тема: «Итоговое занятие» </w:t>
      </w:r>
    </w:p>
    <w:p w:rsidR="0017249B" w:rsidRPr="0009600C" w:rsidRDefault="0009600C" w:rsidP="0009600C">
      <w:pPr>
        <w:ind w:left="567"/>
        <w:jc w:val="center"/>
        <w:rPr>
          <w:sz w:val="28"/>
          <w:szCs w:val="28"/>
        </w:rPr>
      </w:pPr>
      <w:r w:rsidRPr="0009600C">
        <w:rPr>
          <w:sz w:val="28"/>
          <w:szCs w:val="28"/>
          <w:u w:val="single"/>
        </w:rPr>
        <w:t xml:space="preserve">практика: </w:t>
      </w:r>
      <w:r w:rsidRPr="0009600C">
        <w:rPr>
          <w:sz w:val="28"/>
          <w:szCs w:val="28"/>
        </w:rPr>
        <w:t>Подведение итогов работы. Определение перспектив развития научно-исследовательской работы обучающихся.</w:t>
      </w:r>
      <w:r w:rsidRPr="0009600C">
        <w:t xml:space="preserve"> </w:t>
      </w:r>
      <w:r w:rsidRPr="0009600C">
        <w:rPr>
          <w:sz w:val="28"/>
          <w:szCs w:val="28"/>
        </w:rPr>
        <w:t>(3часа)</w:t>
      </w:r>
      <w:r w:rsidR="00406CBA">
        <w:rPr>
          <w:b/>
          <w:sz w:val="28"/>
          <w:szCs w:val="28"/>
        </w:rPr>
        <w:br w:type="page"/>
      </w:r>
      <w:r w:rsidR="0017249B" w:rsidRPr="003F06C2">
        <w:rPr>
          <w:b/>
          <w:sz w:val="28"/>
          <w:szCs w:val="28"/>
        </w:rPr>
        <w:lastRenderedPageBreak/>
        <w:t>Методическое обеспечение</w:t>
      </w:r>
    </w:p>
    <w:p w:rsidR="0017249B" w:rsidRPr="003F06C2" w:rsidRDefault="0017249B" w:rsidP="0017249B">
      <w:pPr>
        <w:jc w:val="center"/>
        <w:rPr>
          <w:b/>
          <w:sz w:val="28"/>
          <w:szCs w:val="28"/>
        </w:rPr>
      </w:pPr>
      <w:r w:rsidRPr="003F06C2">
        <w:rPr>
          <w:b/>
          <w:sz w:val="28"/>
          <w:szCs w:val="28"/>
        </w:rPr>
        <w:t>дополнительной образовательной программы</w:t>
      </w:r>
    </w:p>
    <w:p w:rsidR="0017249B" w:rsidRDefault="0017249B" w:rsidP="0017249B">
      <w:pPr>
        <w:jc w:val="both"/>
        <w:rPr>
          <w:sz w:val="28"/>
          <w:szCs w:val="28"/>
        </w:rPr>
      </w:pPr>
    </w:p>
    <w:p w:rsidR="0017249B" w:rsidRPr="00183B1E" w:rsidRDefault="0017249B" w:rsidP="00172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дополнительной образовательной программы «</w:t>
      </w:r>
      <w:r w:rsidR="00931ACB">
        <w:rPr>
          <w:sz w:val="28"/>
          <w:szCs w:val="28"/>
        </w:rPr>
        <w:t xml:space="preserve">Научно-исследовательская деятельность учащихся в </w:t>
      </w:r>
      <w:r w:rsidR="00B97688">
        <w:rPr>
          <w:sz w:val="28"/>
          <w:szCs w:val="28"/>
        </w:rPr>
        <w:t xml:space="preserve">области </w:t>
      </w:r>
      <w:r w:rsidR="00E464CD">
        <w:rPr>
          <w:sz w:val="28"/>
          <w:szCs w:val="28"/>
        </w:rPr>
        <w:t>гуманитарных наук</w:t>
      </w:r>
      <w:r>
        <w:rPr>
          <w:sz w:val="28"/>
          <w:szCs w:val="28"/>
        </w:rPr>
        <w:t xml:space="preserve">» </w:t>
      </w:r>
      <w:r w:rsidRPr="00183B1E">
        <w:rPr>
          <w:sz w:val="28"/>
          <w:szCs w:val="28"/>
        </w:rPr>
        <w:t>включает в себя следующие основополагающие понятия: методы</w:t>
      </w:r>
      <w:r w:rsidR="00183B1E" w:rsidRPr="00183B1E">
        <w:rPr>
          <w:sz w:val="28"/>
          <w:szCs w:val="28"/>
        </w:rPr>
        <w:t xml:space="preserve"> </w:t>
      </w:r>
      <w:r w:rsidR="00A903F9">
        <w:rPr>
          <w:sz w:val="28"/>
          <w:szCs w:val="28"/>
        </w:rPr>
        <w:t xml:space="preserve">и принципы </w:t>
      </w:r>
      <w:r w:rsidR="00183B1E" w:rsidRPr="00183B1E">
        <w:rPr>
          <w:sz w:val="28"/>
          <w:szCs w:val="28"/>
        </w:rPr>
        <w:t>обучения</w:t>
      </w:r>
      <w:r w:rsidRPr="00183B1E">
        <w:rPr>
          <w:sz w:val="28"/>
          <w:szCs w:val="28"/>
        </w:rPr>
        <w:t xml:space="preserve">, критерии </w:t>
      </w:r>
      <w:r w:rsidR="00183B1E" w:rsidRPr="00183B1E">
        <w:rPr>
          <w:sz w:val="28"/>
          <w:szCs w:val="28"/>
        </w:rPr>
        <w:t xml:space="preserve">и формы </w:t>
      </w:r>
      <w:r w:rsidRPr="00183B1E">
        <w:rPr>
          <w:sz w:val="28"/>
          <w:szCs w:val="28"/>
        </w:rPr>
        <w:t>оценки</w:t>
      </w:r>
      <w:r w:rsidR="00183B1E" w:rsidRPr="00183B1E">
        <w:rPr>
          <w:sz w:val="28"/>
          <w:szCs w:val="28"/>
        </w:rPr>
        <w:t xml:space="preserve"> результатов</w:t>
      </w:r>
      <w:r w:rsidRPr="00183B1E">
        <w:rPr>
          <w:sz w:val="28"/>
          <w:szCs w:val="28"/>
        </w:rPr>
        <w:t>.</w:t>
      </w:r>
    </w:p>
    <w:p w:rsidR="00B97688" w:rsidRDefault="00636F4D" w:rsidP="00187965">
      <w:pPr>
        <w:ind w:firstLine="708"/>
        <w:jc w:val="both"/>
        <w:rPr>
          <w:sz w:val="28"/>
          <w:szCs w:val="28"/>
        </w:rPr>
      </w:pPr>
      <w:r w:rsidRPr="00187965">
        <w:rPr>
          <w:sz w:val="28"/>
          <w:szCs w:val="28"/>
        </w:rPr>
        <w:t xml:space="preserve">В образовательном процессе возможны </w:t>
      </w:r>
      <w:r w:rsidR="00187965" w:rsidRPr="00187965">
        <w:rPr>
          <w:sz w:val="28"/>
          <w:szCs w:val="28"/>
        </w:rPr>
        <w:t xml:space="preserve">теоретические и практические </w:t>
      </w:r>
      <w:r w:rsidR="0017249B" w:rsidRPr="00187965">
        <w:rPr>
          <w:sz w:val="28"/>
          <w:szCs w:val="28"/>
        </w:rPr>
        <w:t>формы проведения заняти</w:t>
      </w:r>
      <w:r w:rsidR="00187965" w:rsidRPr="00187965">
        <w:rPr>
          <w:sz w:val="28"/>
          <w:szCs w:val="28"/>
        </w:rPr>
        <w:t>й.</w:t>
      </w:r>
      <w:r w:rsidR="00AE383B">
        <w:rPr>
          <w:sz w:val="28"/>
          <w:szCs w:val="28"/>
        </w:rPr>
        <w:t xml:space="preserve"> Учитывая специфику организации научно-исследовательской деятельности, занятия проводятся </w:t>
      </w:r>
      <w:r w:rsidR="00B97688">
        <w:rPr>
          <w:sz w:val="28"/>
          <w:szCs w:val="28"/>
        </w:rPr>
        <w:t>по следующим направлениям:</w:t>
      </w:r>
    </w:p>
    <w:p w:rsidR="00B97688" w:rsidRPr="00B97688" w:rsidRDefault="00B97688" w:rsidP="00B97688">
      <w:pPr>
        <w:ind w:firstLine="708"/>
        <w:jc w:val="both"/>
        <w:rPr>
          <w:sz w:val="28"/>
          <w:szCs w:val="28"/>
        </w:rPr>
      </w:pPr>
      <w:r w:rsidRPr="00947103">
        <w:rPr>
          <w:i/>
          <w:sz w:val="28"/>
          <w:szCs w:val="28"/>
          <w:u w:val="single"/>
        </w:rPr>
        <w:t>I направление</w:t>
      </w:r>
      <w:r w:rsidRPr="00B97688">
        <w:rPr>
          <w:sz w:val="28"/>
          <w:szCs w:val="28"/>
        </w:rPr>
        <w:t xml:space="preserve"> – индивидуальная работа, предусматривающая деятельность в 2-х аспектах: а) отдельные задания (подготовка разовых докладов, сообщений, подбор литературы, оказание помощи </w:t>
      </w:r>
      <w:r>
        <w:rPr>
          <w:sz w:val="28"/>
          <w:szCs w:val="28"/>
        </w:rPr>
        <w:t>учащимся</w:t>
      </w:r>
      <w:r w:rsidRPr="00B97688">
        <w:rPr>
          <w:sz w:val="28"/>
          <w:szCs w:val="28"/>
        </w:rPr>
        <w:t xml:space="preserve"> при подготовке докладов, устных сообщений, изготовление наглядных пособий, помощь в компьютерном оформлении работы и др.); б) работа с учащимися по отдельной программе (помощь в разработке тем научных исследований, оказание консультационной помощи и др.);</w:t>
      </w:r>
    </w:p>
    <w:p w:rsidR="00B97688" w:rsidRPr="00B97688" w:rsidRDefault="00B97688" w:rsidP="00B97688">
      <w:pPr>
        <w:ind w:firstLine="708"/>
        <w:jc w:val="both"/>
        <w:rPr>
          <w:sz w:val="28"/>
          <w:szCs w:val="28"/>
        </w:rPr>
      </w:pPr>
      <w:r w:rsidRPr="00947103">
        <w:rPr>
          <w:i/>
          <w:sz w:val="28"/>
          <w:szCs w:val="28"/>
          <w:u w:val="single"/>
        </w:rPr>
        <w:t>II направление</w:t>
      </w:r>
      <w:r w:rsidRPr="00B97688">
        <w:rPr>
          <w:sz w:val="28"/>
          <w:szCs w:val="28"/>
        </w:rPr>
        <w:t xml:space="preserve"> – групповая работа (включает в себя работу над совместными исследовательскими проектами, где нередко необходимо использовать информацию из разны</w:t>
      </w:r>
      <w:r>
        <w:rPr>
          <w:sz w:val="28"/>
          <w:szCs w:val="28"/>
        </w:rPr>
        <w:t>х предметных областей</w:t>
      </w:r>
      <w:r w:rsidRPr="00B97688">
        <w:rPr>
          <w:sz w:val="28"/>
          <w:szCs w:val="28"/>
        </w:rPr>
        <w:t>);</w:t>
      </w:r>
    </w:p>
    <w:p w:rsidR="00B97688" w:rsidRDefault="00B97688" w:rsidP="00B97688">
      <w:pPr>
        <w:ind w:firstLine="708"/>
        <w:jc w:val="both"/>
        <w:rPr>
          <w:sz w:val="28"/>
          <w:szCs w:val="28"/>
        </w:rPr>
      </w:pPr>
      <w:r w:rsidRPr="00947103">
        <w:rPr>
          <w:i/>
          <w:sz w:val="28"/>
          <w:szCs w:val="28"/>
          <w:u w:val="single"/>
        </w:rPr>
        <w:t>III направление</w:t>
      </w:r>
      <w:r w:rsidRPr="00B97688">
        <w:rPr>
          <w:sz w:val="28"/>
          <w:szCs w:val="28"/>
        </w:rPr>
        <w:t xml:space="preserve"> – массовая работа – встречи с интересными людьми, деятелями науки и культуры, подготовка и проведение </w:t>
      </w:r>
      <w:r>
        <w:rPr>
          <w:sz w:val="28"/>
          <w:szCs w:val="28"/>
        </w:rPr>
        <w:t>историко-</w:t>
      </w:r>
      <w:r w:rsidRPr="00B97688">
        <w:rPr>
          <w:sz w:val="28"/>
          <w:szCs w:val="28"/>
        </w:rPr>
        <w:t>литературны</w:t>
      </w:r>
      <w:r>
        <w:rPr>
          <w:sz w:val="28"/>
          <w:szCs w:val="28"/>
        </w:rPr>
        <w:t>х гостиных</w:t>
      </w:r>
      <w:r w:rsidRPr="00B97688">
        <w:rPr>
          <w:sz w:val="28"/>
          <w:szCs w:val="28"/>
        </w:rPr>
        <w:t>, совместная подготовка с учителями предметных недель, школьных олимпиад, участие в районных и городских мероприятиях</w:t>
      </w:r>
      <w:r w:rsidR="00947103">
        <w:rPr>
          <w:sz w:val="28"/>
          <w:szCs w:val="28"/>
        </w:rPr>
        <w:t>.</w:t>
      </w:r>
    </w:p>
    <w:p w:rsidR="0017249B" w:rsidRDefault="0017249B" w:rsidP="0017249B">
      <w:pPr>
        <w:ind w:firstLine="708"/>
        <w:jc w:val="both"/>
        <w:rPr>
          <w:sz w:val="28"/>
          <w:szCs w:val="28"/>
        </w:rPr>
      </w:pPr>
      <w:r w:rsidRPr="005A6A84">
        <w:rPr>
          <w:sz w:val="28"/>
          <w:szCs w:val="28"/>
        </w:rPr>
        <w:t>Методы</w:t>
      </w:r>
      <w:r w:rsidR="00183B1E">
        <w:rPr>
          <w:sz w:val="28"/>
          <w:szCs w:val="28"/>
        </w:rPr>
        <w:t xml:space="preserve"> обучения</w:t>
      </w:r>
      <w:r w:rsidRPr="005A6A84">
        <w:rPr>
          <w:sz w:val="28"/>
          <w:szCs w:val="28"/>
        </w:rPr>
        <w:t xml:space="preserve">, </w:t>
      </w:r>
      <w:r w:rsidR="005A6A84" w:rsidRPr="005A6A84">
        <w:rPr>
          <w:sz w:val="28"/>
          <w:szCs w:val="28"/>
        </w:rPr>
        <w:t xml:space="preserve"> используемые педагогами на занятиях</w:t>
      </w:r>
      <w:r w:rsidR="005A6A84">
        <w:rPr>
          <w:sz w:val="28"/>
          <w:szCs w:val="28"/>
        </w:rPr>
        <w:t>,</w:t>
      </w:r>
      <w:r w:rsidR="005A6A84" w:rsidRPr="005A6A84">
        <w:rPr>
          <w:sz w:val="28"/>
          <w:szCs w:val="28"/>
        </w:rPr>
        <w:t xml:space="preserve"> разнообразны и</w:t>
      </w:r>
      <w:r w:rsidR="00070AB6">
        <w:rPr>
          <w:sz w:val="28"/>
          <w:szCs w:val="28"/>
        </w:rPr>
        <w:t xml:space="preserve">, </w:t>
      </w:r>
      <w:r w:rsidRPr="005A6A84">
        <w:rPr>
          <w:sz w:val="28"/>
          <w:szCs w:val="28"/>
        </w:rPr>
        <w:t xml:space="preserve">подразделяются на словесные (беседа, </w:t>
      </w:r>
      <w:r w:rsidR="005318C3" w:rsidRPr="005A6A84">
        <w:rPr>
          <w:sz w:val="28"/>
          <w:szCs w:val="28"/>
        </w:rPr>
        <w:t>лекция, рассказ-объяснение</w:t>
      </w:r>
      <w:r w:rsidR="005A6A84">
        <w:rPr>
          <w:sz w:val="28"/>
          <w:szCs w:val="28"/>
        </w:rPr>
        <w:t xml:space="preserve"> и др.</w:t>
      </w:r>
      <w:r w:rsidRPr="005A6A84">
        <w:rPr>
          <w:sz w:val="28"/>
          <w:szCs w:val="28"/>
        </w:rPr>
        <w:t>), наглядные (</w:t>
      </w:r>
      <w:r w:rsidR="00B97688">
        <w:rPr>
          <w:sz w:val="28"/>
          <w:szCs w:val="28"/>
        </w:rPr>
        <w:t>демонстрация наглядных пособий,</w:t>
      </w:r>
      <w:r w:rsidR="00070AB6">
        <w:rPr>
          <w:sz w:val="28"/>
          <w:szCs w:val="28"/>
        </w:rPr>
        <w:t xml:space="preserve"> </w:t>
      </w:r>
      <w:r w:rsidRPr="005A6A84">
        <w:rPr>
          <w:sz w:val="28"/>
          <w:szCs w:val="28"/>
        </w:rPr>
        <w:t>демонстрация</w:t>
      </w:r>
      <w:r w:rsidR="005A6A84" w:rsidRPr="005A6A84">
        <w:rPr>
          <w:sz w:val="28"/>
          <w:szCs w:val="28"/>
        </w:rPr>
        <w:t xml:space="preserve"> опытов</w:t>
      </w:r>
      <w:r w:rsidRPr="005A6A84">
        <w:rPr>
          <w:sz w:val="28"/>
          <w:szCs w:val="28"/>
        </w:rPr>
        <w:t>, экскурсии</w:t>
      </w:r>
      <w:r w:rsidR="005A6A84">
        <w:rPr>
          <w:sz w:val="28"/>
          <w:szCs w:val="28"/>
        </w:rPr>
        <w:t xml:space="preserve"> и др.</w:t>
      </w:r>
      <w:r w:rsidRPr="005A6A84">
        <w:rPr>
          <w:sz w:val="28"/>
          <w:szCs w:val="28"/>
        </w:rPr>
        <w:t>), практические (выполнение упражнений, приобретение навыков, овладение приемами работы</w:t>
      </w:r>
      <w:r w:rsidR="005A6A84">
        <w:rPr>
          <w:sz w:val="28"/>
          <w:szCs w:val="28"/>
        </w:rPr>
        <w:t>, о</w:t>
      </w:r>
      <w:r w:rsidR="00A903F9">
        <w:rPr>
          <w:sz w:val="28"/>
          <w:szCs w:val="28"/>
        </w:rPr>
        <w:t>бработка полученных данных и др.</w:t>
      </w:r>
      <w:r w:rsidRPr="005A6A84">
        <w:rPr>
          <w:sz w:val="28"/>
          <w:szCs w:val="28"/>
        </w:rPr>
        <w:t>).</w:t>
      </w:r>
    </w:p>
    <w:p w:rsidR="00A903F9" w:rsidRDefault="00A903F9" w:rsidP="00172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основывается на следующих принципах:</w:t>
      </w:r>
    </w:p>
    <w:p w:rsidR="000C6FC6" w:rsidRPr="000C6FC6" w:rsidRDefault="000C6FC6" w:rsidP="0017249B">
      <w:pPr>
        <w:ind w:firstLine="708"/>
        <w:jc w:val="both"/>
        <w:rPr>
          <w:sz w:val="28"/>
          <w:szCs w:val="28"/>
        </w:rPr>
      </w:pPr>
      <w:r w:rsidRPr="000C6FC6">
        <w:rPr>
          <w:sz w:val="28"/>
          <w:szCs w:val="28"/>
        </w:rPr>
        <w:t>- принцип научности;</w:t>
      </w:r>
    </w:p>
    <w:p w:rsidR="000C6FC6" w:rsidRPr="000C6FC6" w:rsidRDefault="000C6FC6" w:rsidP="0017249B">
      <w:pPr>
        <w:ind w:firstLine="708"/>
        <w:jc w:val="both"/>
        <w:rPr>
          <w:sz w:val="28"/>
          <w:szCs w:val="28"/>
        </w:rPr>
      </w:pPr>
      <w:r w:rsidRPr="000C6FC6">
        <w:rPr>
          <w:sz w:val="28"/>
          <w:szCs w:val="28"/>
        </w:rPr>
        <w:t xml:space="preserve">- принцип систематичности; </w:t>
      </w:r>
    </w:p>
    <w:p w:rsidR="000C6FC6" w:rsidRPr="000C6FC6" w:rsidRDefault="000C6FC6" w:rsidP="0017249B">
      <w:pPr>
        <w:ind w:firstLine="708"/>
        <w:jc w:val="both"/>
        <w:rPr>
          <w:sz w:val="28"/>
          <w:szCs w:val="28"/>
        </w:rPr>
      </w:pPr>
      <w:r w:rsidRPr="000C6FC6">
        <w:rPr>
          <w:sz w:val="28"/>
          <w:szCs w:val="28"/>
        </w:rPr>
        <w:t xml:space="preserve">- принцип доступности учебного материала; </w:t>
      </w:r>
    </w:p>
    <w:p w:rsidR="000C6FC6" w:rsidRPr="000C6FC6" w:rsidRDefault="000C6FC6" w:rsidP="0017249B">
      <w:pPr>
        <w:ind w:firstLine="708"/>
        <w:jc w:val="both"/>
        <w:rPr>
          <w:sz w:val="28"/>
          <w:szCs w:val="28"/>
        </w:rPr>
      </w:pPr>
      <w:r w:rsidRPr="000C6FC6">
        <w:rPr>
          <w:sz w:val="28"/>
          <w:szCs w:val="28"/>
        </w:rPr>
        <w:t>- принципа наглядности;</w:t>
      </w:r>
    </w:p>
    <w:p w:rsidR="000C6FC6" w:rsidRPr="000C6FC6" w:rsidRDefault="000C6FC6" w:rsidP="0017249B">
      <w:pPr>
        <w:ind w:firstLine="708"/>
        <w:jc w:val="both"/>
        <w:rPr>
          <w:sz w:val="28"/>
          <w:szCs w:val="28"/>
        </w:rPr>
      </w:pPr>
      <w:r w:rsidRPr="000C6FC6">
        <w:rPr>
          <w:sz w:val="28"/>
          <w:szCs w:val="28"/>
        </w:rPr>
        <w:t xml:space="preserve">- принципа сознательности и активности; </w:t>
      </w:r>
    </w:p>
    <w:p w:rsidR="000C6FC6" w:rsidRPr="000C6FC6" w:rsidRDefault="000C6FC6" w:rsidP="0017249B">
      <w:pPr>
        <w:ind w:firstLine="708"/>
        <w:jc w:val="both"/>
        <w:rPr>
          <w:sz w:val="28"/>
          <w:szCs w:val="28"/>
        </w:rPr>
      </w:pPr>
      <w:r w:rsidRPr="000C6FC6">
        <w:rPr>
          <w:sz w:val="28"/>
          <w:szCs w:val="28"/>
        </w:rPr>
        <w:t>- принцип прочности;</w:t>
      </w:r>
    </w:p>
    <w:p w:rsidR="000C6FC6" w:rsidRPr="000C6FC6" w:rsidRDefault="000C6FC6" w:rsidP="0017249B">
      <w:pPr>
        <w:ind w:firstLine="708"/>
        <w:jc w:val="both"/>
        <w:rPr>
          <w:sz w:val="28"/>
          <w:szCs w:val="28"/>
        </w:rPr>
      </w:pPr>
      <w:r w:rsidRPr="000C6FC6">
        <w:rPr>
          <w:sz w:val="28"/>
          <w:szCs w:val="28"/>
        </w:rPr>
        <w:t>- принцип индивидуализации.</w:t>
      </w:r>
    </w:p>
    <w:p w:rsidR="0017249B" w:rsidRPr="00281D21" w:rsidRDefault="0017249B" w:rsidP="0017249B">
      <w:pPr>
        <w:ind w:firstLine="708"/>
        <w:jc w:val="both"/>
        <w:rPr>
          <w:sz w:val="28"/>
          <w:szCs w:val="28"/>
        </w:rPr>
      </w:pPr>
      <w:r w:rsidRPr="00147215">
        <w:rPr>
          <w:sz w:val="28"/>
          <w:szCs w:val="28"/>
        </w:rPr>
        <w:t xml:space="preserve">При организации работы </w:t>
      </w:r>
      <w:r w:rsidR="00A14383" w:rsidRPr="00147215">
        <w:rPr>
          <w:sz w:val="28"/>
          <w:szCs w:val="28"/>
        </w:rPr>
        <w:t xml:space="preserve">учащихся используется </w:t>
      </w:r>
      <w:r w:rsidRPr="00147215">
        <w:rPr>
          <w:sz w:val="28"/>
          <w:szCs w:val="28"/>
        </w:rPr>
        <w:t xml:space="preserve">дидактический материал, который </w:t>
      </w:r>
      <w:r w:rsidRPr="00281D21">
        <w:rPr>
          <w:sz w:val="28"/>
          <w:szCs w:val="28"/>
        </w:rPr>
        <w:t>представлен:</w:t>
      </w:r>
    </w:p>
    <w:p w:rsidR="0017249B" w:rsidRPr="008D496A" w:rsidRDefault="0017249B" w:rsidP="0017249B">
      <w:pPr>
        <w:ind w:firstLine="708"/>
        <w:jc w:val="both"/>
        <w:rPr>
          <w:sz w:val="28"/>
          <w:szCs w:val="28"/>
        </w:rPr>
      </w:pPr>
      <w:r w:rsidRPr="00FC56FB">
        <w:rPr>
          <w:sz w:val="28"/>
          <w:szCs w:val="28"/>
        </w:rPr>
        <w:t xml:space="preserve">- </w:t>
      </w:r>
      <w:r w:rsidRPr="008D496A">
        <w:rPr>
          <w:sz w:val="28"/>
          <w:szCs w:val="28"/>
        </w:rPr>
        <w:t>тематичес</w:t>
      </w:r>
      <w:r w:rsidR="00FC56FB" w:rsidRPr="008D496A">
        <w:rPr>
          <w:sz w:val="28"/>
          <w:szCs w:val="28"/>
        </w:rPr>
        <w:t>кими папками, скомплектованными руководителем секции</w:t>
      </w:r>
      <w:r w:rsidRPr="008D496A">
        <w:rPr>
          <w:sz w:val="28"/>
          <w:szCs w:val="28"/>
        </w:rPr>
        <w:t>;</w:t>
      </w:r>
    </w:p>
    <w:p w:rsidR="0017249B" w:rsidRPr="008D496A" w:rsidRDefault="0017249B" w:rsidP="0017249B">
      <w:pPr>
        <w:ind w:firstLine="708"/>
        <w:jc w:val="both"/>
        <w:rPr>
          <w:sz w:val="28"/>
          <w:szCs w:val="28"/>
        </w:rPr>
      </w:pPr>
      <w:r w:rsidRPr="008D496A">
        <w:rPr>
          <w:sz w:val="28"/>
          <w:szCs w:val="28"/>
        </w:rPr>
        <w:t xml:space="preserve">- таблицами </w:t>
      </w:r>
      <w:r w:rsidR="008D496A" w:rsidRPr="008D496A">
        <w:rPr>
          <w:sz w:val="28"/>
          <w:szCs w:val="28"/>
        </w:rPr>
        <w:t>по направлению работы секции;</w:t>
      </w:r>
    </w:p>
    <w:p w:rsidR="0017249B" w:rsidRPr="008E16FC" w:rsidRDefault="00497F5E" w:rsidP="005318C3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249B" w:rsidRPr="00281D21">
        <w:rPr>
          <w:sz w:val="28"/>
          <w:szCs w:val="28"/>
        </w:rPr>
        <w:t xml:space="preserve">образцами </w:t>
      </w:r>
      <w:r w:rsidR="008F32CE" w:rsidRPr="00281D21">
        <w:rPr>
          <w:sz w:val="28"/>
          <w:szCs w:val="28"/>
        </w:rPr>
        <w:t xml:space="preserve"> научно-исследовательских работ </w:t>
      </w:r>
      <w:r w:rsidR="0017249B" w:rsidRPr="00281D21">
        <w:rPr>
          <w:sz w:val="28"/>
          <w:szCs w:val="28"/>
        </w:rPr>
        <w:t>(выполненными</w:t>
      </w:r>
      <w:r w:rsidR="00281D21" w:rsidRPr="00281D21">
        <w:rPr>
          <w:sz w:val="28"/>
          <w:szCs w:val="28"/>
        </w:rPr>
        <w:t xml:space="preserve"> </w:t>
      </w:r>
      <w:r w:rsidR="00281D21" w:rsidRPr="008E16FC">
        <w:rPr>
          <w:sz w:val="28"/>
          <w:szCs w:val="28"/>
        </w:rPr>
        <w:t>учащи</w:t>
      </w:r>
      <w:r w:rsidR="00363C9A">
        <w:rPr>
          <w:sz w:val="28"/>
          <w:szCs w:val="28"/>
        </w:rPr>
        <w:t>мися</w:t>
      </w:r>
      <w:r w:rsidR="00281D21" w:rsidRPr="008E16FC">
        <w:rPr>
          <w:sz w:val="28"/>
          <w:szCs w:val="28"/>
        </w:rPr>
        <w:t xml:space="preserve"> и студентами</w:t>
      </w:r>
      <w:r w:rsidR="0017249B" w:rsidRPr="008E16FC">
        <w:rPr>
          <w:sz w:val="28"/>
          <w:szCs w:val="28"/>
        </w:rPr>
        <w:t>);</w:t>
      </w:r>
    </w:p>
    <w:p w:rsidR="0017249B" w:rsidRPr="008E16FC" w:rsidRDefault="0017249B" w:rsidP="0017249B">
      <w:pPr>
        <w:ind w:firstLine="708"/>
        <w:jc w:val="both"/>
        <w:rPr>
          <w:sz w:val="28"/>
          <w:szCs w:val="28"/>
        </w:rPr>
      </w:pPr>
      <w:r w:rsidRPr="008E16FC">
        <w:rPr>
          <w:sz w:val="28"/>
          <w:szCs w:val="28"/>
        </w:rPr>
        <w:t>- специальной и дополнительной литературой, репродукциями;</w:t>
      </w:r>
    </w:p>
    <w:p w:rsidR="0017249B" w:rsidRPr="001620E0" w:rsidRDefault="0017249B" w:rsidP="0017249B">
      <w:pPr>
        <w:ind w:firstLine="708"/>
        <w:jc w:val="both"/>
        <w:rPr>
          <w:sz w:val="28"/>
          <w:szCs w:val="28"/>
        </w:rPr>
      </w:pPr>
      <w:r w:rsidRPr="008E16FC">
        <w:rPr>
          <w:sz w:val="28"/>
          <w:szCs w:val="28"/>
        </w:rPr>
        <w:lastRenderedPageBreak/>
        <w:t xml:space="preserve">- </w:t>
      </w:r>
      <w:r w:rsidRPr="001620E0">
        <w:rPr>
          <w:sz w:val="28"/>
          <w:szCs w:val="28"/>
        </w:rPr>
        <w:t>фотографиями</w:t>
      </w:r>
      <w:r w:rsidR="008E16FC" w:rsidRPr="001620E0">
        <w:rPr>
          <w:sz w:val="28"/>
          <w:szCs w:val="28"/>
        </w:rPr>
        <w:t xml:space="preserve"> проведения опытов и оборудования</w:t>
      </w:r>
      <w:r w:rsidRPr="001620E0">
        <w:rPr>
          <w:sz w:val="28"/>
          <w:szCs w:val="28"/>
        </w:rPr>
        <w:t>;</w:t>
      </w:r>
    </w:p>
    <w:p w:rsidR="0017249B" w:rsidRPr="001620E0" w:rsidRDefault="0017249B" w:rsidP="00E15AD0">
      <w:pPr>
        <w:jc w:val="both"/>
        <w:rPr>
          <w:sz w:val="28"/>
          <w:szCs w:val="28"/>
        </w:rPr>
      </w:pPr>
      <w:r w:rsidRPr="001620E0">
        <w:rPr>
          <w:sz w:val="28"/>
          <w:szCs w:val="28"/>
        </w:rPr>
        <w:t>Техническое оснащение занятий:</w:t>
      </w:r>
    </w:p>
    <w:p w:rsidR="0017249B" w:rsidRPr="001620E0" w:rsidRDefault="0017249B" w:rsidP="0017249B">
      <w:pPr>
        <w:ind w:firstLine="708"/>
        <w:jc w:val="both"/>
        <w:rPr>
          <w:sz w:val="28"/>
          <w:szCs w:val="28"/>
        </w:rPr>
      </w:pPr>
      <w:r w:rsidRPr="001620E0">
        <w:rPr>
          <w:sz w:val="28"/>
          <w:szCs w:val="28"/>
        </w:rPr>
        <w:t>- кабинет для обучения, доска, столы</w:t>
      </w:r>
      <w:r w:rsidR="000F7A83" w:rsidRPr="001620E0">
        <w:rPr>
          <w:sz w:val="28"/>
          <w:szCs w:val="28"/>
        </w:rPr>
        <w:t>, стулья</w:t>
      </w:r>
      <w:r w:rsidRPr="001620E0">
        <w:rPr>
          <w:sz w:val="28"/>
          <w:szCs w:val="28"/>
        </w:rPr>
        <w:t>;</w:t>
      </w:r>
    </w:p>
    <w:p w:rsidR="0017249B" w:rsidRPr="001620E0" w:rsidRDefault="0017249B" w:rsidP="0017249B">
      <w:pPr>
        <w:ind w:firstLine="708"/>
        <w:jc w:val="both"/>
        <w:rPr>
          <w:sz w:val="28"/>
          <w:szCs w:val="28"/>
        </w:rPr>
      </w:pPr>
      <w:r w:rsidRPr="001620E0">
        <w:rPr>
          <w:sz w:val="28"/>
          <w:szCs w:val="28"/>
        </w:rPr>
        <w:t xml:space="preserve">- инструменты и материалы: </w:t>
      </w:r>
      <w:r w:rsidR="00660BCB" w:rsidRPr="001620E0">
        <w:rPr>
          <w:sz w:val="28"/>
          <w:szCs w:val="28"/>
        </w:rPr>
        <w:t>ручка, карандаш</w:t>
      </w:r>
      <w:r w:rsidRPr="001620E0">
        <w:rPr>
          <w:sz w:val="28"/>
          <w:szCs w:val="28"/>
        </w:rPr>
        <w:t xml:space="preserve">, </w:t>
      </w:r>
      <w:r w:rsidR="00E15AD0">
        <w:rPr>
          <w:sz w:val="28"/>
          <w:szCs w:val="28"/>
        </w:rPr>
        <w:t xml:space="preserve">линейка, ластик, бумага, </w:t>
      </w:r>
      <w:r w:rsidRPr="001620E0">
        <w:rPr>
          <w:sz w:val="28"/>
          <w:szCs w:val="28"/>
        </w:rPr>
        <w:t>ножницы, клей ПВА</w:t>
      </w:r>
      <w:r w:rsidR="00D316C1">
        <w:rPr>
          <w:sz w:val="28"/>
          <w:szCs w:val="28"/>
        </w:rPr>
        <w:t>, калькулятор, транспортир, циркуль</w:t>
      </w:r>
      <w:r w:rsidRPr="001620E0">
        <w:rPr>
          <w:sz w:val="28"/>
          <w:szCs w:val="28"/>
        </w:rPr>
        <w:t>;</w:t>
      </w:r>
    </w:p>
    <w:p w:rsidR="000F7A83" w:rsidRPr="001620E0" w:rsidRDefault="000F7A83" w:rsidP="0017249B">
      <w:pPr>
        <w:ind w:firstLine="708"/>
        <w:jc w:val="both"/>
        <w:rPr>
          <w:sz w:val="28"/>
          <w:szCs w:val="28"/>
        </w:rPr>
      </w:pPr>
      <w:r w:rsidRPr="001620E0">
        <w:rPr>
          <w:sz w:val="28"/>
          <w:szCs w:val="28"/>
        </w:rPr>
        <w:t>- теле- и видео</w:t>
      </w:r>
      <w:r w:rsidR="0017249B" w:rsidRPr="001620E0">
        <w:rPr>
          <w:sz w:val="28"/>
          <w:szCs w:val="28"/>
        </w:rPr>
        <w:t xml:space="preserve">аппаратура, </w:t>
      </w:r>
      <w:r w:rsidRPr="001620E0">
        <w:rPr>
          <w:sz w:val="28"/>
          <w:szCs w:val="28"/>
        </w:rPr>
        <w:t>компьютер, проектор</w:t>
      </w:r>
      <w:r w:rsidR="00660BCB" w:rsidRPr="001620E0">
        <w:rPr>
          <w:sz w:val="28"/>
          <w:szCs w:val="28"/>
        </w:rPr>
        <w:t>, принтер, сканер</w:t>
      </w:r>
      <w:r w:rsidR="00866D1F">
        <w:rPr>
          <w:sz w:val="28"/>
          <w:szCs w:val="28"/>
        </w:rPr>
        <w:t>.</w:t>
      </w:r>
    </w:p>
    <w:p w:rsidR="00480188" w:rsidRDefault="00671809" w:rsidP="00480188">
      <w:pPr>
        <w:ind w:firstLine="540"/>
        <w:jc w:val="both"/>
        <w:rPr>
          <w:sz w:val="28"/>
          <w:szCs w:val="28"/>
        </w:rPr>
      </w:pPr>
      <w:r w:rsidRPr="00451737">
        <w:rPr>
          <w:sz w:val="28"/>
          <w:szCs w:val="28"/>
        </w:rPr>
        <w:t xml:space="preserve">Итоговым мероприятием </w:t>
      </w:r>
      <w:r w:rsidR="00480188" w:rsidRPr="00451737">
        <w:rPr>
          <w:sz w:val="28"/>
          <w:szCs w:val="28"/>
        </w:rPr>
        <w:t>является «Городская научно-практическая конференция учащихся</w:t>
      </w:r>
      <w:r w:rsidR="00866D1F">
        <w:rPr>
          <w:sz w:val="28"/>
          <w:szCs w:val="28"/>
        </w:rPr>
        <w:t xml:space="preserve"> «Первые шаги</w:t>
      </w:r>
      <w:r w:rsidR="00480188" w:rsidRPr="00451737">
        <w:rPr>
          <w:sz w:val="28"/>
          <w:szCs w:val="28"/>
        </w:rPr>
        <w:t xml:space="preserve">». </w:t>
      </w:r>
      <w:r w:rsidR="00CF1212" w:rsidRPr="00451737">
        <w:rPr>
          <w:sz w:val="28"/>
          <w:szCs w:val="28"/>
        </w:rPr>
        <w:t>Конференция</w:t>
      </w:r>
      <w:r w:rsidR="00CF1212" w:rsidRPr="00CF1212">
        <w:rPr>
          <w:sz w:val="28"/>
          <w:szCs w:val="28"/>
        </w:rPr>
        <w:t xml:space="preserve"> </w:t>
      </w:r>
      <w:r w:rsidR="0017249B" w:rsidRPr="00CF1212">
        <w:rPr>
          <w:sz w:val="28"/>
          <w:szCs w:val="28"/>
        </w:rPr>
        <w:t xml:space="preserve">позволяет </w:t>
      </w:r>
      <w:r w:rsidR="00CF1212" w:rsidRPr="00CF1212">
        <w:rPr>
          <w:sz w:val="28"/>
          <w:szCs w:val="28"/>
        </w:rPr>
        <w:t xml:space="preserve">оценить уровень </w:t>
      </w:r>
      <w:r w:rsidR="004A4786">
        <w:rPr>
          <w:sz w:val="28"/>
          <w:szCs w:val="28"/>
        </w:rPr>
        <w:t xml:space="preserve"> достижений</w:t>
      </w:r>
      <w:r w:rsidR="0017249B" w:rsidRPr="00CF1212">
        <w:rPr>
          <w:sz w:val="28"/>
          <w:szCs w:val="28"/>
        </w:rPr>
        <w:t xml:space="preserve"> </w:t>
      </w:r>
      <w:r w:rsidR="00CF1212" w:rsidRPr="00CF1212">
        <w:rPr>
          <w:sz w:val="28"/>
          <w:szCs w:val="28"/>
        </w:rPr>
        <w:t xml:space="preserve">учащихся </w:t>
      </w:r>
      <w:r w:rsidR="0017249B" w:rsidRPr="00CF1212">
        <w:rPr>
          <w:sz w:val="28"/>
          <w:szCs w:val="28"/>
        </w:rPr>
        <w:t>за год</w:t>
      </w:r>
      <w:r w:rsidR="00CF1212" w:rsidRPr="00CF1212">
        <w:rPr>
          <w:sz w:val="28"/>
          <w:szCs w:val="28"/>
        </w:rPr>
        <w:t>,</w:t>
      </w:r>
      <w:r w:rsidR="0017249B" w:rsidRPr="00CF1212">
        <w:rPr>
          <w:sz w:val="28"/>
          <w:szCs w:val="28"/>
        </w:rPr>
        <w:t xml:space="preserve"> дает возможность </w:t>
      </w:r>
      <w:r w:rsidR="00480188">
        <w:rPr>
          <w:sz w:val="28"/>
          <w:szCs w:val="28"/>
        </w:rPr>
        <w:t>выбрать лучшие</w:t>
      </w:r>
      <w:r w:rsidR="0017249B" w:rsidRPr="00CF1212">
        <w:rPr>
          <w:sz w:val="28"/>
          <w:szCs w:val="28"/>
        </w:rPr>
        <w:t xml:space="preserve"> работ</w:t>
      </w:r>
      <w:r w:rsidR="00480188">
        <w:rPr>
          <w:sz w:val="28"/>
          <w:szCs w:val="28"/>
        </w:rPr>
        <w:t>ы</w:t>
      </w:r>
      <w:r w:rsidR="0017249B" w:rsidRPr="00CF1212">
        <w:rPr>
          <w:sz w:val="28"/>
          <w:szCs w:val="28"/>
        </w:rPr>
        <w:t xml:space="preserve"> для участия в</w:t>
      </w:r>
      <w:r w:rsidR="00480188">
        <w:rPr>
          <w:sz w:val="28"/>
          <w:szCs w:val="28"/>
        </w:rPr>
        <w:t xml:space="preserve"> «</w:t>
      </w:r>
      <w:r w:rsidR="00866D1F">
        <w:rPr>
          <w:sz w:val="28"/>
          <w:szCs w:val="28"/>
        </w:rPr>
        <w:t>Международной научной конференции «Инновации в технологиях и образовании</w:t>
      </w:r>
      <w:r w:rsidR="00480188" w:rsidRPr="00FD662F">
        <w:rPr>
          <w:sz w:val="28"/>
          <w:szCs w:val="28"/>
        </w:rPr>
        <w:t>»</w:t>
      </w:r>
      <w:r w:rsidR="00451737">
        <w:rPr>
          <w:sz w:val="28"/>
          <w:szCs w:val="28"/>
        </w:rPr>
        <w:t xml:space="preserve"> и других конкурсах</w:t>
      </w:r>
      <w:r w:rsidR="0017249B" w:rsidRPr="00CF1212">
        <w:rPr>
          <w:sz w:val="28"/>
          <w:szCs w:val="28"/>
        </w:rPr>
        <w:t>.</w:t>
      </w:r>
      <w:r w:rsidR="00480188" w:rsidRPr="00480188">
        <w:rPr>
          <w:sz w:val="28"/>
          <w:szCs w:val="28"/>
        </w:rPr>
        <w:t xml:space="preserve"> </w:t>
      </w:r>
    </w:p>
    <w:p w:rsidR="0017249B" w:rsidRPr="00CF1212" w:rsidRDefault="0017249B" w:rsidP="0017249B">
      <w:pPr>
        <w:ind w:firstLine="720"/>
        <w:jc w:val="both"/>
        <w:rPr>
          <w:sz w:val="28"/>
          <w:szCs w:val="28"/>
        </w:rPr>
      </w:pPr>
    </w:p>
    <w:p w:rsidR="0017249B" w:rsidRDefault="0017249B" w:rsidP="0017249B">
      <w:pPr>
        <w:jc w:val="center"/>
        <w:rPr>
          <w:b/>
          <w:sz w:val="28"/>
          <w:szCs w:val="28"/>
        </w:rPr>
      </w:pPr>
    </w:p>
    <w:p w:rsidR="00947103" w:rsidRDefault="0094710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249B" w:rsidRDefault="0017249B" w:rsidP="0017249B">
      <w:pPr>
        <w:jc w:val="center"/>
        <w:rPr>
          <w:b/>
          <w:sz w:val="28"/>
          <w:szCs w:val="28"/>
        </w:rPr>
      </w:pPr>
    </w:p>
    <w:p w:rsidR="0017249B" w:rsidRPr="007F56AA" w:rsidRDefault="0017249B" w:rsidP="0017249B">
      <w:pPr>
        <w:jc w:val="center"/>
        <w:rPr>
          <w:b/>
          <w:sz w:val="28"/>
          <w:szCs w:val="28"/>
        </w:rPr>
      </w:pPr>
      <w:r w:rsidRPr="004564EB">
        <w:rPr>
          <w:b/>
          <w:sz w:val="28"/>
          <w:szCs w:val="28"/>
        </w:rPr>
        <w:t xml:space="preserve">Список литературы </w:t>
      </w:r>
    </w:p>
    <w:p w:rsidR="0017249B" w:rsidRDefault="0017249B" w:rsidP="0017249B">
      <w:pPr>
        <w:jc w:val="both"/>
        <w:rPr>
          <w:sz w:val="28"/>
          <w:szCs w:val="28"/>
        </w:rPr>
      </w:pPr>
    </w:p>
    <w:p w:rsidR="00EE4A9C" w:rsidRPr="00EE4A9C" w:rsidRDefault="00EE4A9C" w:rsidP="00F2100F">
      <w:pPr>
        <w:pStyle w:val="a7"/>
        <w:numPr>
          <w:ilvl w:val="1"/>
          <w:numId w:val="21"/>
        </w:numPr>
        <w:jc w:val="both"/>
        <w:rPr>
          <w:bCs/>
          <w:szCs w:val="28"/>
        </w:rPr>
      </w:pPr>
      <w:r>
        <w:t>Алексеев Н.Г., Леонтович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– М.: Народное образование, 2001. – С. 64-68</w:t>
      </w:r>
    </w:p>
    <w:p w:rsidR="00EE4A9C" w:rsidRPr="00947103" w:rsidRDefault="00EE4A9C" w:rsidP="00EE4A9C">
      <w:pPr>
        <w:pStyle w:val="a7"/>
        <w:numPr>
          <w:ilvl w:val="1"/>
          <w:numId w:val="21"/>
        </w:numPr>
        <w:jc w:val="both"/>
        <w:rPr>
          <w:bCs/>
          <w:szCs w:val="28"/>
        </w:rPr>
      </w:pPr>
      <w:r>
        <w:t xml:space="preserve">Арцев М.Н.   Учебно-исследовательская работа учащихся: методические рекомендации для педагогов и учащихся //Завуч для администрации школ.-2005. - №6. - С.4-30. </w:t>
      </w:r>
    </w:p>
    <w:p w:rsidR="00947103" w:rsidRPr="00EE4A9C" w:rsidRDefault="00947103" w:rsidP="00947103">
      <w:pPr>
        <w:pStyle w:val="a7"/>
        <w:numPr>
          <w:ilvl w:val="1"/>
          <w:numId w:val="21"/>
        </w:numPr>
        <w:jc w:val="both"/>
        <w:rPr>
          <w:bCs/>
          <w:szCs w:val="28"/>
        </w:rPr>
      </w:pPr>
      <w:r>
        <w:t xml:space="preserve">Исследователь.ру // </w:t>
      </w:r>
      <w:r w:rsidRPr="00947103">
        <w:t>http://ww</w:t>
      </w:r>
      <w:r>
        <w:t>w.researcher.ru</w:t>
      </w:r>
    </w:p>
    <w:p w:rsidR="00F2100F" w:rsidRDefault="00F2100F" w:rsidP="00F2100F">
      <w:pPr>
        <w:pStyle w:val="a7"/>
        <w:numPr>
          <w:ilvl w:val="1"/>
          <w:numId w:val="21"/>
        </w:numPr>
        <w:jc w:val="both"/>
        <w:rPr>
          <w:bCs/>
          <w:szCs w:val="28"/>
        </w:rPr>
      </w:pPr>
      <w:r>
        <w:t>Леонтович А.В.</w:t>
      </w:r>
      <w:r w:rsidRPr="00F2100F">
        <w:rPr>
          <w:b/>
          <w:bCs/>
          <w:sz w:val="32"/>
        </w:rPr>
        <w:t xml:space="preserve"> </w:t>
      </w:r>
      <w:r w:rsidRPr="00F2100F">
        <w:rPr>
          <w:bCs/>
          <w:szCs w:val="28"/>
        </w:rPr>
        <w:t>Программа профессионального дополнительного образования</w:t>
      </w:r>
      <w:r>
        <w:rPr>
          <w:bCs/>
          <w:szCs w:val="28"/>
        </w:rPr>
        <w:t xml:space="preserve"> </w:t>
      </w:r>
      <w:r w:rsidRPr="00F2100F">
        <w:rPr>
          <w:bCs/>
          <w:szCs w:val="28"/>
        </w:rPr>
        <w:t>«Исследовательская деятельность учащихся в системе общего и дополнительного образования детей» (Организация исследовательского обучения)</w:t>
      </w:r>
      <w:r>
        <w:rPr>
          <w:bCs/>
          <w:szCs w:val="28"/>
        </w:rPr>
        <w:t>;  М</w:t>
      </w:r>
      <w:r w:rsidR="004564EB">
        <w:rPr>
          <w:bCs/>
          <w:szCs w:val="28"/>
        </w:rPr>
        <w:t>.</w:t>
      </w:r>
      <w:r>
        <w:rPr>
          <w:bCs/>
          <w:szCs w:val="28"/>
        </w:rPr>
        <w:t>: 2005</w:t>
      </w:r>
    </w:p>
    <w:p w:rsidR="00C72794" w:rsidRPr="00DA3B17" w:rsidRDefault="00C72794" w:rsidP="00C72794">
      <w:pPr>
        <w:pStyle w:val="a7"/>
        <w:numPr>
          <w:ilvl w:val="1"/>
          <w:numId w:val="21"/>
        </w:numPr>
        <w:jc w:val="both"/>
        <w:rPr>
          <w:bCs/>
          <w:szCs w:val="28"/>
        </w:rPr>
      </w:pPr>
      <w:r w:rsidRPr="00C72794">
        <w:rPr>
          <w:color w:val="000000"/>
          <w:szCs w:val="28"/>
        </w:rPr>
        <w:t>Нинбург Е. А. Технология научного исследования. Методические рекомендации. – СПб., 2000. – 28 с.</w:t>
      </w:r>
    </w:p>
    <w:p w:rsidR="00DA3B17" w:rsidRPr="004564EB" w:rsidRDefault="00DA3B17" w:rsidP="00DA3B17">
      <w:pPr>
        <w:pStyle w:val="a7"/>
        <w:numPr>
          <w:ilvl w:val="1"/>
          <w:numId w:val="21"/>
        </w:numPr>
        <w:jc w:val="both"/>
        <w:rPr>
          <w:bCs/>
          <w:szCs w:val="28"/>
        </w:rPr>
      </w:pPr>
      <w:r w:rsidRPr="00DA3B17">
        <w:rPr>
          <w:color w:val="000000"/>
          <w:szCs w:val="28"/>
        </w:rPr>
        <w:t>Нинбург Е. А. Технология научного исследования. Программа курса. – СПб., 2000. – 20 с.</w:t>
      </w:r>
    </w:p>
    <w:p w:rsidR="004564EB" w:rsidRPr="00947103" w:rsidRDefault="004564EB" w:rsidP="00DA3B17">
      <w:pPr>
        <w:pStyle w:val="a7"/>
        <w:numPr>
          <w:ilvl w:val="1"/>
          <w:numId w:val="21"/>
        </w:numPr>
        <w:jc w:val="both"/>
        <w:rPr>
          <w:bCs/>
          <w:szCs w:val="28"/>
        </w:rPr>
      </w:pPr>
      <w:r w:rsidRPr="00115DA2">
        <w:rPr>
          <w:color w:val="000000"/>
          <w:szCs w:val="28"/>
        </w:rPr>
        <w:t xml:space="preserve">Программы лауреатов </w:t>
      </w:r>
      <w:r w:rsidRPr="00115DA2">
        <w:rPr>
          <w:color w:val="000000"/>
          <w:szCs w:val="28"/>
          <w:lang w:val="en-US"/>
        </w:rPr>
        <w:t>V</w:t>
      </w:r>
      <w:r w:rsidR="00C7433B" w:rsidRPr="00115DA2">
        <w:rPr>
          <w:color w:val="000000"/>
          <w:szCs w:val="28"/>
        </w:rPr>
        <w:t xml:space="preserve"> </w:t>
      </w:r>
      <w:r w:rsidRPr="00115DA2">
        <w:rPr>
          <w:color w:val="000000"/>
          <w:szCs w:val="28"/>
        </w:rPr>
        <w:t>Всероссийского конкурса авторских программ дополнительного образования детей. Номинации: эколого-биологическая, социально-педагогическая. – М.: ГОУ ЦРСДОД, 2003. – 200 с.</w:t>
      </w:r>
    </w:p>
    <w:p w:rsidR="00947103" w:rsidRPr="00DA3B17" w:rsidRDefault="00947103" w:rsidP="00947103">
      <w:pPr>
        <w:pStyle w:val="a7"/>
        <w:jc w:val="both"/>
        <w:rPr>
          <w:bCs/>
          <w:szCs w:val="28"/>
        </w:rPr>
      </w:pPr>
    </w:p>
    <w:sectPr w:rsidR="00947103" w:rsidRPr="00DA3B17" w:rsidSect="0017249B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E9D" w:rsidRDefault="00516E9D">
      <w:r>
        <w:separator/>
      </w:r>
    </w:p>
  </w:endnote>
  <w:endnote w:type="continuationSeparator" w:id="1">
    <w:p w:rsidR="00516E9D" w:rsidRDefault="0051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AB" w:rsidRDefault="00D30D4F" w:rsidP="001724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7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7AB" w:rsidRDefault="008047AB" w:rsidP="001724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E9D" w:rsidRDefault="00516E9D">
      <w:r>
        <w:separator/>
      </w:r>
    </w:p>
  </w:footnote>
  <w:footnote w:type="continuationSeparator" w:id="1">
    <w:p w:rsidR="00516E9D" w:rsidRDefault="00516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01"/>
    <w:multiLevelType w:val="hybridMultilevel"/>
    <w:tmpl w:val="3F306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18A8"/>
    <w:multiLevelType w:val="hybridMultilevel"/>
    <w:tmpl w:val="5A4C6A24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D86BE6"/>
    <w:multiLevelType w:val="hybridMultilevel"/>
    <w:tmpl w:val="5F6ADB96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3C4220"/>
    <w:multiLevelType w:val="hybridMultilevel"/>
    <w:tmpl w:val="0706D74E"/>
    <w:lvl w:ilvl="0" w:tplc="2F3C8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47D3"/>
    <w:multiLevelType w:val="hybridMultilevel"/>
    <w:tmpl w:val="59626D44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">
    <w:nsid w:val="1DE767F7"/>
    <w:multiLevelType w:val="hybridMultilevel"/>
    <w:tmpl w:val="89D08C06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3D2691C"/>
    <w:multiLevelType w:val="multilevel"/>
    <w:tmpl w:val="6DA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C1B5A"/>
    <w:multiLevelType w:val="hybridMultilevel"/>
    <w:tmpl w:val="128E0DC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FC7BCF"/>
    <w:multiLevelType w:val="hybridMultilevel"/>
    <w:tmpl w:val="8A648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B772F"/>
    <w:multiLevelType w:val="hybridMultilevel"/>
    <w:tmpl w:val="261C6542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1B06506"/>
    <w:multiLevelType w:val="multilevel"/>
    <w:tmpl w:val="0FD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14358"/>
    <w:multiLevelType w:val="hybridMultilevel"/>
    <w:tmpl w:val="AB80C810"/>
    <w:lvl w:ilvl="0" w:tplc="CA3C17E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C71E678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620481"/>
    <w:multiLevelType w:val="hybridMultilevel"/>
    <w:tmpl w:val="DA5218E4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A81BB9"/>
    <w:multiLevelType w:val="hybridMultilevel"/>
    <w:tmpl w:val="7270A7B8"/>
    <w:lvl w:ilvl="0" w:tplc="2F3C8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91391B"/>
    <w:multiLevelType w:val="hybridMultilevel"/>
    <w:tmpl w:val="EF02D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D587E9D"/>
    <w:multiLevelType w:val="multilevel"/>
    <w:tmpl w:val="5586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32"/>
        </w:tabs>
        <w:ind w:left="732" w:hanging="360"/>
      </w:pPr>
    </w:lvl>
    <w:lvl w:ilvl="2">
      <w:start w:val="1"/>
      <w:numFmt w:val="decimal"/>
      <w:lvlText w:val="%1.%2.%3."/>
      <w:lvlJc w:val="left"/>
      <w:pPr>
        <w:tabs>
          <w:tab w:val="num" w:pos="1464"/>
        </w:tabs>
        <w:ind w:left="1464" w:hanging="720"/>
      </w:p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2568"/>
        </w:tabs>
        <w:ind w:left="2568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44"/>
        </w:tabs>
        <w:ind w:left="40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1800"/>
      </w:pPr>
    </w:lvl>
  </w:abstractNum>
  <w:abstractNum w:abstractNumId="16">
    <w:nsid w:val="578F5CEA"/>
    <w:multiLevelType w:val="hybridMultilevel"/>
    <w:tmpl w:val="AD3A36D2"/>
    <w:lvl w:ilvl="0" w:tplc="2F3C8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9307B2"/>
    <w:multiLevelType w:val="hybridMultilevel"/>
    <w:tmpl w:val="E4A41738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E5C3DAD"/>
    <w:multiLevelType w:val="hybridMultilevel"/>
    <w:tmpl w:val="9808DE14"/>
    <w:lvl w:ilvl="0" w:tplc="E1203C56">
      <w:start w:val="1"/>
      <w:numFmt w:val="bullet"/>
      <w:lvlText w:val="₋"/>
      <w:lvlJc w:val="left"/>
      <w:pPr>
        <w:tabs>
          <w:tab w:val="num" w:pos="2367"/>
        </w:tabs>
        <w:ind w:left="2367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0794A25"/>
    <w:multiLevelType w:val="hybridMultilevel"/>
    <w:tmpl w:val="672EDFCA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5082201"/>
    <w:multiLevelType w:val="hybridMultilevel"/>
    <w:tmpl w:val="303850EC"/>
    <w:lvl w:ilvl="0" w:tplc="C71E6784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1">
    <w:nsid w:val="6AAB7224"/>
    <w:multiLevelType w:val="hybridMultilevel"/>
    <w:tmpl w:val="5B10CE1C"/>
    <w:lvl w:ilvl="0" w:tplc="2F3C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AE10645"/>
    <w:multiLevelType w:val="hybridMultilevel"/>
    <w:tmpl w:val="6A166324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CDD36F4"/>
    <w:multiLevelType w:val="multilevel"/>
    <w:tmpl w:val="C63EA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20"/>
      </w:pPr>
    </w:lvl>
    <w:lvl w:ilvl="2">
      <w:start w:val="1"/>
      <w:numFmt w:val="decimal"/>
      <w:lvlText w:val="%1.%2.%3."/>
      <w:lvlJc w:val="left"/>
      <w:pPr>
        <w:tabs>
          <w:tab w:val="num" w:pos="984"/>
        </w:tabs>
        <w:ind w:left="984" w:hanging="720"/>
      </w:pPr>
    </w:lvl>
    <w:lvl w:ilvl="3">
      <w:start w:val="1"/>
      <w:numFmt w:val="decimal"/>
      <w:lvlText w:val="%1.%2.%3.%4."/>
      <w:lvlJc w:val="left"/>
      <w:pPr>
        <w:tabs>
          <w:tab w:val="num" w:pos="1116"/>
        </w:tabs>
        <w:ind w:left="1116" w:hanging="720"/>
      </w:pPr>
    </w:lvl>
    <w:lvl w:ilvl="4">
      <w:start w:val="1"/>
      <w:numFmt w:val="decimal"/>
      <w:lvlText w:val="%1.%2.%3.%4.%5."/>
      <w:lvlJc w:val="left"/>
      <w:pPr>
        <w:tabs>
          <w:tab w:val="num" w:pos="1608"/>
        </w:tabs>
        <w:ind w:left="1608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4"/>
        </w:tabs>
        <w:ind w:left="23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56"/>
        </w:tabs>
        <w:ind w:left="2856" w:hanging="1800"/>
      </w:pPr>
    </w:lvl>
  </w:abstractNum>
  <w:abstractNum w:abstractNumId="24">
    <w:nsid w:val="72817F41"/>
    <w:multiLevelType w:val="hybridMultilevel"/>
    <w:tmpl w:val="4D040D50"/>
    <w:lvl w:ilvl="0" w:tplc="C71E67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2D9329B"/>
    <w:multiLevelType w:val="hybridMultilevel"/>
    <w:tmpl w:val="53A66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2FE3EF2"/>
    <w:multiLevelType w:val="hybridMultilevel"/>
    <w:tmpl w:val="EFC86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3E6421"/>
    <w:multiLevelType w:val="hybridMultilevel"/>
    <w:tmpl w:val="BAFE4AC4"/>
    <w:lvl w:ilvl="0" w:tplc="DA5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453A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81CD000">
      <w:numFmt w:val="none"/>
      <w:lvlText w:val=""/>
      <w:lvlJc w:val="left"/>
      <w:pPr>
        <w:tabs>
          <w:tab w:val="num" w:pos="360"/>
        </w:tabs>
      </w:pPr>
    </w:lvl>
    <w:lvl w:ilvl="3" w:tplc="0B3677E0">
      <w:numFmt w:val="none"/>
      <w:lvlText w:val=""/>
      <w:lvlJc w:val="left"/>
      <w:pPr>
        <w:tabs>
          <w:tab w:val="num" w:pos="360"/>
        </w:tabs>
      </w:pPr>
    </w:lvl>
    <w:lvl w:ilvl="4" w:tplc="3B0CB024">
      <w:numFmt w:val="none"/>
      <w:lvlText w:val=""/>
      <w:lvlJc w:val="left"/>
      <w:pPr>
        <w:tabs>
          <w:tab w:val="num" w:pos="360"/>
        </w:tabs>
      </w:pPr>
    </w:lvl>
    <w:lvl w:ilvl="5" w:tplc="ECA8895A">
      <w:numFmt w:val="none"/>
      <w:lvlText w:val=""/>
      <w:lvlJc w:val="left"/>
      <w:pPr>
        <w:tabs>
          <w:tab w:val="num" w:pos="360"/>
        </w:tabs>
      </w:pPr>
    </w:lvl>
    <w:lvl w:ilvl="6" w:tplc="AFC815D8">
      <w:numFmt w:val="none"/>
      <w:lvlText w:val=""/>
      <w:lvlJc w:val="left"/>
      <w:pPr>
        <w:tabs>
          <w:tab w:val="num" w:pos="360"/>
        </w:tabs>
      </w:pPr>
    </w:lvl>
    <w:lvl w:ilvl="7" w:tplc="6E40EF78">
      <w:numFmt w:val="none"/>
      <w:lvlText w:val=""/>
      <w:lvlJc w:val="left"/>
      <w:pPr>
        <w:tabs>
          <w:tab w:val="num" w:pos="360"/>
        </w:tabs>
      </w:pPr>
    </w:lvl>
    <w:lvl w:ilvl="8" w:tplc="8CD075A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657E8D"/>
    <w:multiLevelType w:val="hybridMultilevel"/>
    <w:tmpl w:val="53A2E2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7"/>
  </w:num>
  <w:num w:numId="5">
    <w:abstractNumId w:val="20"/>
  </w:num>
  <w:num w:numId="6">
    <w:abstractNumId w:val="9"/>
  </w:num>
  <w:num w:numId="7">
    <w:abstractNumId w:val="12"/>
  </w:num>
  <w:num w:numId="8">
    <w:abstractNumId w:val="5"/>
  </w:num>
  <w:num w:numId="9">
    <w:abstractNumId w:val="24"/>
  </w:num>
  <w:num w:numId="10">
    <w:abstractNumId w:val="2"/>
  </w:num>
  <w:num w:numId="11">
    <w:abstractNumId w:val="22"/>
  </w:num>
  <w:num w:numId="12">
    <w:abstractNumId w:val="4"/>
  </w:num>
  <w:num w:numId="13">
    <w:abstractNumId w:val="25"/>
  </w:num>
  <w:num w:numId="14">
    <w:abstractNumId w:val="7"/>
  </w:num>
  <w:num w:numId="15">
    <w:abstractNumId w:val="28"/>
  </w:num>
  <w:num w:numId="16">
    <w:abstractNumId w:val="26"/>
  </w:num>
  <w:num w:numId="17">
    <w:abstractNumId w:val="0"/>
  </w:num>
  <w:num w:numId="18">
    <w:abstractNumId w:val="8"/>
  </w:num>
  <w:num w:numId="19">
    <w:abstractNumId w:val="18"/>
  </w:num>
  <w:num w:numId="20">
    <w:abstractNumId w:val="10"/>
  </w:num>
  <w:num w:numId="21">
    <w:abstractNumId w:val="27"/>
  </w:num>
  <w:num w:numId="22">
    <w:abstractNumId w:val="15"/>
  </w:num>
  <w:num w:numId="23">
    <w:abstractNumId w:val="23"/>
  </w:num>
  <w:num w:numId="24">
    <w:abstractNumId w:val="6"/>
  </w:num>
  <w:num w:numId="25">
    <w:abstractNumId w:val="14"/>
  </w:num>
  <w:num w:numId="26">
    <w:abstractNumId w:val="13"/>
  </w:num>
  <w:num w:numId="27">
    <w:abstractNumId w:val="3"/>
  </w:num>
  <w:num w:numId="28">
    <w:abstractNumId w:val="2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49B"/>
    <w:rsid w:val="000038FE"/>
    <w:rsid w:val="000069FB"/>
    <w:rsid w:val="0001030E"/>
    <w:rsid w:val="00011035"/>
    <w:rsid w:val="0002150B"/>
    <w:rsid w:val="000250D9"/>
    <w:rsid w:val="00031BC7"/>
    <w:rsid w:val="000353CF"/>
    <w:rsid w:val="00036EF5"/>
    <w:rsid w:val="00043950"/>
    <w:rsid w:val="000510FB"/>
    <w:rsid w:val="000676D0"/>
    <w:rsid w:val="00070AB6"/>
    <w:rsid w:val="0007534D"/>
    <w:rsid w:val="00076775"/>
    <w:rsid w:val="000819B6"/>
    <w:rsid w:val="00084862"/>
    <w:rsid w:val="000855A6"/>
    <w:rsid w:val="00087BD9"/>
    <w:rsid w:val="000925B5"/>
    <w:rsid w:val="000925C7"/>
    <w:rsid w:val="00094436"/>
    <w:rsid w:val="00094841"/>
    <w:rsid w:val="0009600C"/>
    <w:rsid w:val="000962DF"/>
    <w:rsid w:val="0009683A"/>
    <w:rsid w:val="00096BC7"/>
    <w:rsid w:val="000A665B"/>
    <w:rsid w:val="000B5B1A"/>
    <w:rsid w:val="000C2426"/>
    <w:rsid w:val="000C2D35"/>
    <w:rsid w:val="000C50C7"/>
    <w:rsid w:val="000C6BA7"/>
    <w:rsid w:val="000C6FC6"/>
    <w:rsid w:val="000C74C2"/>
    <w:rsid w:val="000C7A4A"/>
    <w:rsid w:val="000D2697"/>
    <w:rsid w:val="000D46E7"/>
    <w:rsid w:val="000D4DFF"/>
    <w:rsid w:val="000D6352"/>
    <w:rsid w:val="000D7D8A"/>
    <w:rsid w:val="000E3635"/>
    <w:rsid w:val="000E3BA9"/>
    <w:rsid w:val="000E4488"/>
    <w:rsid w:val="000F0AAF"/>
    <w:rsid w:val="000F2E30"/>
    <w:rsid w:val="000F5D1F"/>
    <w:rsid w:val="000F7A83"/>
    <w:rsid w:val="000F7D30"/>
    <w:rsid w:val="001039A0"/>
    <w:rsid w:val="00106427"/>
    <w:rsid w:val="00107111"/>
    <w:rsid w:val="00107124"/>
    <w:rsid w:val="001129EE"/>
    <w:rsid w:val="0011333E"/>
    <w:rsid w:val="00113CDE"/>
    <w:rsid w:val="00115DA2"/>
    <w:rsid w:val="00116ADF"/>
    <w:rsid w:val="00123008"/>
    <w:rsid w:val="001271C8"/>
    <w:rsid w:val="00127780"/>
    <w:rsid w:val="001367CB"/>
    <w:rsid w:val="00137387"/>
    <w:rsid w:val="00141F13"/>
    <w:rsid w:val="00142C54"/>
    <w:rsid w:val="00142CBD"/>
    <w:rsid w:val="00146F9F"/>
    <w:rsid w:val="00147215"/>
    <w:rsid w:val="00151EA7"/>
    <w:rsid w:val="0016118B"/>
    <w:rsid w:val="00161374"/>
    <w:rsid w:val="00161BB5"/>
    <w:rsid w:val="001620E0"/>
    <w:rsid w:val="00165745"/>
    <w:rsid w:val="00166A16"/>
    <w:rsid w:val="00172471"/>
    <w:rsid w:val="0017249B"/>
    <w:rsid w:val="00180AFA"/>
    <w:rsid w:val="00181B69"/>
    <w:rsid w:val="00182320"/>
    <w:rsid w:val="00182FD5"/>
    <w:rsid w:val="00183B1E"/>
    <w:rsid w:val="0018683E"/>
    <w:rsid w:val="0018696E"/>
    <w:rsid w:val="00187236"/>
    <w:rsid w:val="00187965"/>
    <w:rsid w:val="00191F8B"/>
    <w:rsid w:val="00193331"/>
    <w:rsid w:val="00194182"/>
    <w:rsid w:val="001941E0"/>
    <w:rsid w:val="001A33F6"/>
    <w:rsid w:val="001B07DC"/>
    <w:rsid w:val="001B46D5"/>
    <w:rsid w:val="001B7D3E"/>
    <w:rsid w:val="001C6498"/>
    <w:rsid w:val="001D1016"/>
    <w:rsid w:val="001D6FBE"/>
    <w:rsid w:val="001E2594"/>
    <w:rsid w:val="001E4E29"/>
    <w:rsid w:val="001F082A"/>
    <w:rsid w:val="001F364A"/>
    <w:rsid w:val="001F48DE"/>
    <w:rsid w:val="001F5CF7"/>
    <w:rsid w:val="002013E8"/>
    <w:rsid w:val="00202790"/>
    <w:rsid w:val="00202B5F"/>
    <w:rsid w:val="002074B0"/>
    <w:rsid w:val="00216D5D"/>
    <w:rsid w:val="00217991"/>
    <w:rsid w:val="00224FC2"/>
    <w:rsid w:val="00225CFE"/>
    <w:rsid w:val="0023421C"/>
    <w:rsid w:val="002423EC"/>
    <w:rsid w:val="00244946"/>
    <w:rsid w:val="00244B83"/>
    <w:rsid w:val="00245762"/>
    <w:rsid w:val="00245BA5"/>
    <w:rsid w:val="00247614"/>
    <w:rsid w:val="00252C1F"/>
    <w:rsid w:val="002550C5"/>
    <w:rsid w:val="002570BF"/>
    <w:rsid w:val="00261416"/>
    <w:rsid w:val="002646BC"/>
    <w:rsid w:val="00267CCC"/>
    <w:rsid w:val="00271CC7"/>
    <w:rsid w:val="002721AA"/>
    <w:rsid w:val="00274758"/>
    <w:rsid w:val="00281D21"/>
    <w:rsid w:val="00290B05"/>
    <w:rsid w:val="00291F12"/>
    <w:rsid w:val="00294494"/>
    <w:rsid w:val="002A3993"/>
    <w:rsid w:val="002A4969"/>
    <w:rsid w:val="002A6604"/>
    <w:rsid w:val="002A78B3"/>
    <w:rsid w:val="002B13B3"/>
    <w:rsid w:val="002B325D"/>
    <w:rsid w:val="002B3575"/>
    <w:rsid w:val="002D1C05"/>
    <w:rsid w:val="002D3148"/>
    <w:rsid w:val="002D3CD1"/>
    <w:rsid w:val="002E0D8F"/>
    <w:rsid w:val="002E2084"/>
    <w:rsid w:val="002E28B2"/>
    <w:rsid w:val="002E514E"/>
    <w:rsid w:val="002E58FA"/>
    <w:rsid w:val="002E5B65"/>
    <w:rsid w:val="002E63E8"/>
    <w:rsid w:val="002E785C"/>
    <w:rsid w:val="002F06BD"/>
    <w:rsid w:val="002F17E6"/>
    <w:rsid w:val="002F37B3"/>
    <w:rsid w:val="002F4CE3"/>
    <w:rsid w:val="002F4E24"/>
    <w:rsid w:val="002F621E"/>
    <w:rsid w:val="002F6477"/>
    <w:rsid w:val="003031CF"/>
    <w:rsid w:val="00303472"/>
    <w:rsid w:val="003052CF"/>
    <w:rsid w:val="003130C5"/>
    <w:rsid w:val="003151B0"/>
    <w:rsid w:val="00332529"/>
    <w:rsid w:val="00337E77"/>
    <w:rsid w:val="00344284"/>
    <w:rsid w:val="00346F5A"/>
    <w:rsid w:val="00352579"/>
    <w:rsid w:val="00354441"/>
    <w:rsid w:val="00362E94"/>
    <w:rsid w:val="003634A6"/>
    <w:rsid w:val="0036386D"/>
    <w:rsid w:val="00363C9A"/>
    <w:rsid w:val="0036619E"/>
    <w:rsid w:val="0037013A"/>
    <w:rsid w:val="0038383F"/>
    <w:rsid w:val="00384267"/>
    <w:rsid w:val="00384461"/>
    <w:rsid w:val="00384680"/>
    <w:rsid w:val="0039058C"/>
    <w:rsid w:val="003979CB"/>
    <w:rsid w:val="003A0FE0"/>
    <w:rsid w:val="003A2E2D"/>
    <w:rsid w:val="003B0E0B"/>
    <w:rsid w:val="003B1662"/>
    <w:rsid w:val="003B2622"/>
    <w:rsid w:val="003B5195"/>
    <w:rsid w:val="003B6288"/>
    <w:rsid w:val="003C59A5"/>
    <w:rsid w:val="003C6E7C"/>
    <w:rsid w:val="003C7A06"/>
    <w:rsid w:val="003C7D77"/>
    <w:rsid w:val="003D7BEB"/>
    <w:rsid w:val="003F1BE9"/>
    <w:rsid w:val="003F5A05"/>
    <w:rsid w:val="003F63E0"/>
    <w:rsid w:val="00400B4D"/>
    <w:rsid w:val="004043D9"/>
    <w:rsid w:val="00406CBA"/>
    <w:rsid w:val="0041568D"/>
    <w:rsid w:val="0042005E"/>
    <w:rsid w:val="00422D63"/>
    <w:rsid w:val="00422FE4"/>
    <w:rsid w:val="00423CE1"/>
    <w:rsid w:val="00426138"/>
    <w:rsid w:val="004269FD"/>
    <w:rsid w:val="004331C3"/>
    <w:rsid w:val="00434214"/>
    <w:rsid w:val="00443A05"/>
    <w:rsid w:val="00443CFB"/>
    <w:rsid w:val="00444328"/>
    <w:rsid w:val="0044465B"/>
    <w:rsid w:val="00451737"/>
    <w:rsid w:val="004533EA"/>
    <w:rsid w:val="004564EB"/>
    <w:rsid w:val="0046387A"/>
    <w:rsid w:val="004669FD"/>
    <w:rsid w:val="00480188"/>
    <w:rsid w:val="0048101F"/>
    <w:rsid w:val="00482E36"/>
    <w:rsid w:val="00490D2C"/>
    <w:rsid w:val="00497F5E"/>
    <w:rsid w:val="004A2032"/>
    <w:rsid w:val="004A2A22"/>
    <w:rsid w:val="004A2FAE"/>
    <w:rsid w:val="004A4786"/>
    <w:rsid w:val="004A776B"/>
    <w:rsid w:val="004B4D1F"/>
    <w:rsid w:val="004B6F49"/>
    <w:rsid w:val="004C0B44"/>
    <w:rsid w:val="004C2A13"/>
    <w:rsid w:val="004C518B"/>
    <w:rsid w:val="004C738F"/>
    <w:rsid w:val="004C7989"/>
    <w:rsid w:val="004D015A"/>
    <w:rsid w:val="004D04AF"/>
    <w:rsid w:val="004D247D"/>
    <w:rsid w:val="004D3525"/>
    <w:rsid w:val="004D3A31"/>
    <w:rsid w:val="004D3D26"/>
    <w:rsid w:val="004D3D5B"/>
    <w:rsid w:val="004D545C"/>
    <w:rsid w:val="004E29E5"/>
    <w:rsid w:val="004E6C71"/>
    <w:rsid w:val="004F5578"/>
    <w:rsid w:val="00500914"/>
    <w:rsid w:val="0050098C"/>
    <w:rsid w:val="00500992"/>
    <w:rsid w:val="00501CDE"/>
    <w:rsid w:val="00506310"/>
    <w:rsid w:val="005110E9"/>
    <w:rsid w:val="0051500C"/>
    <w:rsid w:val="00516AB1"/>
    <w:rsid w:val="00516E9D"/>
    <w:rsid w:val="005170D4"/>
    <w:rsid w:val="005177D9"/>
    <w:rsid w:val="005279E8"/>
    <w:rsid w:val="005318C3"/>
    <w:rsid w:val="005416B9"/>
    <w:rsid w:val="005447CA"/>
    <w:rsid w:val="00545C4C"/>
    <w:rsid w:val="00546D73"/>
    <w:rsid w:val="00553A31"/>
    <w:rsid w:val="00566985"/>
    <w:rsid w:val="0056761B"/>
    <w:rsid w:val="00591C89"/>
    <w:rsid w:val="0059363D"/>
    <w:rsid w:val="0059437C"/>
    <w:rsid w:val="005A1C05"/>
    <w:rsid w:val="005A203C"/>
    <w:rsid w:val="005A2D7A"/>
    <w:rsid w:val="005A52E7"/>
    <w:rsid w:val="005A6A84"/>
    <w:rsid w:val="005A79F6"/>
    <w:rsid w:val="005B1311"/>
    <w:rsid w:val="005B4B24"/>
    <w:rsid w:val="005B66A9"/>
    <w:rsid w:val="005B769D"/>
    <w:rsid w:val="005C4CA2"/>
    <w:rsid w:val="005D234B"/>
    <w:rsid w:val="005D2575"/>
    <w:rsid w:val="005D28BE"/>
    <w:rsid w:val="005D414F"/>
    <w:rsid w:val="005D6BDA"/>
    <w:rsid w:val="005E0D41"/>
    <w:rsid w:val="005E1DDC"/>
    <w:rsid w:val="005E3254"/>
    <w:rsid w:val="005E3EC7"/>
    <w:rsid w:val="005E3F1F"/>
    <w:rsid w:val="005E52C9"/>
    <w:rsid w:val="00602140"/>
    <w:rsid w:val="00602DB3"/>
    <w:rsid w:val="00613BA2"/>
    <w:rsid w:val="006164E8"/>
    <w:rsid w:val="00623EEE"/>
    <w:rsid w:val="00624301"/>
    <w:rsid w:val="00635096"/>
    <w:rsid w:val="00635B90"/>
    <w:rsid w:val="006360A5"/>
    <w:rsid w:val="00636F4D"/>
    <w:rsid w:val="0063743D"/>
    <w:rsid w:val="006378B1"/>
    <w:rsid w:val="00642D82"/>
    <w:rsid w:val="00653092"/>
    <w:rsid w:val="00655AAE"/>
    <w:rsid w:val="00656EBA"/>
    <w:rsid w:val="00660BCB"/>
    <w:rsid w:val="00671809"/>
    <w:rsid w:val="00671ACE"/>
    <w:rsid w:val="00672C9F"/>
    <w:rsid w:val="00673EA6"/>
    <w:rsid w:val="00677857"/>
    <w:rsid w:val="00681CB1"/>
    <w:rsid w:val="00682799"/>
    <w:rsid w:val="00683BC3"/>
    <w:rsid w:val="00685D65"/>
    <w:rsid w:val="00687ECF"/>
    <w:rsid w:val="00694750"/>
    <w:rsid w:val="00697434"/>
    <w:rsid w:val="006A365D"/>
    <w:rsid w:val="006A6C66"/>
    <w:rsid w:val="006B003C"/>
    <w:rsid w:val="006B1C7D"/>
    <w:rsid w:val="006B4522"/>
    <w:rsid w:val="006B67B8"/>
    <w:rsid w:val="006C1089"/>
    <w:rsid w:val="006D354B"/>
    <w:rsid w:val="006D6F5C"/>
    <w:rsid w:val="006E2C1E"/>
    <w:rsid w:val="006F094E"/>
    <w:rsid w:val="006F11D3"/>
    <w:rsid w:val="006F4EB3"/>
    <w:rsid w:val="00705674"/>
    <w:rsid w:val="00707517"/>
    <w:rsid w:val="00713ADA"/>
    <w:rsid w:val="00714B1E"/>
    <w:rsid w:val="00720D46"/>
    <w:rsid w:val="00722321"/>
    <w:rsid w:val="00722481"/>
    <w:rsid w:val="00725EFF"/>
    <w:rsid w:val="0072752F"/>
    <w:rsid w:val="007314BC"/>
    <w:rsid w:val="0073186A"/>
    <w:rsid w:val="00731D54"/>
    <w:rsid w:val="00732126"/>
    <w:rsid w:val="00732909"/>
    <w:rsid w:val="007378F7"/>
    <w:rsid w:val="00744E63"/>
    <w:rsid w:val="0075297A"/>
    <w:rsid w:val="007529D1"/>
    <w:rsid w:val="0075366B"/>
    <w:rsid w:val="007572A9"/>
    <w:rsid w:val="0076104F"/>
    <w:rsid w:val="00765858"/>
    <w:rsid w:val="00770BC9"/>
    <w:rsid w:val="00772EB4"/>
    <w:rsid w:val="00772F80"/>
    <w:rsid w:val="0077475F"/>
    <w:rsid w:val="00774C52"/>
    <w:rsid w:val="0077575A"/>
    <w:rsid w:val="007766DB"/>
    <w:rsid w:val="00777527"/>
    <w:rsid w:val="007805BB"/>
    <w:rsid w:val="00783078"/>
    <w:rsid w:val="00785A26"/>
    <w:rsid w:val="007A3B7E"/>
    <w:rsid w:val="007A51E8"/>
    <w:rsid w:val="007B061E"/>
    <w:rsid w:val="007B09F1"/>
    <w:rsid w:val="007B1973"/>
    <w:rsid w:val="007B4610"/>
    <w:rsid w:val="007B4F89"/>
    <w:rsid w:val="007C2151"/>
    <w:rsid w:val="007C33C8"/>
    <w:rsid w:val="007C4840"/>
    <w:rsid w:val="007D38E6"/>
    <w:rsid w:val="007D70A4"/>
    <w:rsid w:val="007E07A4"/>
    <w:rsid w:val="007E2FCC"/>
    <w:rsid w:val="007E38A1"/>
    <w:rsid w:val="007F1AC9"/>
    <w:rsid w:val="007F6017"/>
    <w:rsid w:val="00802D7F"/>
    <w:rsid w:val="008040A5"/>
    <w:rsid w:val="008047AB"/>
    <w:rsid w:val="008179D9"/>
    <w:rsid w:val="00820052"/>
    <w:rsid w:val="0082172B"/>
    <w:rsid w:val="008327BD"/>
    <w:rsid w:val="008445EB"/>
    <w:rsid w:val="00844CA6"/>
    <w:rsid w:val="00850F20"/>
    <w:rsid w:val="00853B2E"/>
    <w:rsid w:val="008540CE"/>
    <w:rsid w:val="00856540"/>
    <w:rsid w:val="00860E02"/>
    <w:rsid w:val="00863385"/>
    <w:rsid w:val="00864239"/>
    <w:rsid w:val="00864742"/>
    <w:rsid w:val="00866D1F"/>
    <w:rsid w:val="00875D68"/>
    <w:rsid w:val="008813B8"/>
    <w:rsid w:val="00886119"/>
    <w:rsid w:val="008871BF"/>
    <w:rsid w:val="00893C04"/>
    <w:rsid w:val="008A0F84"/>
    <w:rsid w:val="008A15CC"/>
    <w:rsid w:val="008B16D0"/>
    <w:rsid w:val="008B34F1"/>
    <w:rsid w:val="008B4C5D"/>
    <w:rsid w:val="008B5A43"/>
    <w:rsid w:val="008C1D31"/>
    <w:rsid w:val="008C3112"/>
    <w:rsid w:val="008C4971"/>
    <w:rsid w:val="008C776A"/>
    <w:rsid w:val="008C7F0F"/>
    <w:rsid w:val="008D496A"/>
    <w:rsid w:val="008D6475"/>
    <w:rsid w:val="008D7C57"/>
    <w:rsid w:val="008E16FC"/>
    <w:rsid w:val="008E2225"/>
    <w:rsid w:val="008E5F5E"/>
    <w:rsid w:val="008E6510"/>
    <w:rsid w:val="008F32CE"/>
    <w:rsid w:val="008F36AE"/>
    <w:rsid w:val="008F4D3C"/>
    <w:rsid w:val="008F777D"/>
    <w:rsid w:val="00910FEC"/>
    <w:rsid w:val="00912D91"/>
    <w:rsid w:val="00914ACB"/>
    <w:rsid w:val="00916248"/>
    <w:rsid w:val="00916DAE"/>
    <w:rsid w:val="0091721E"/>
    <w:rsid w:val="00926BBB"/>
    <w:rsid w:val="00931ACB"/>
    <w:rsid w:val="00931E5E"/>
    <w:rsid w:val="00936E8B"/>
    <w:rsid w:val="009407A1"/>
    <w:rsid w:val="0094252D"/>
    <w:rsid w:val="00943426"/>
    <w:rsid w:val="0094369C"/>
    <w:rsid w:val="009446B3"/>
    <w:rsid w:val="00947103"/>
    <w:rsid w:val="0094798D"/>
    <w:rsid w:val="00953529"/>
    <w:rsid w:val="00953674"/>
    <w:rsid w:val="009620BA"/>
    <w:rsid w:val="00963B7F"/>
    <w:rsid w:val="00965F59"/>
    <w:rsid w:val="00967B14"/>
    <w:rsid w:val="00971441"/>
    <w:rsid w:val="00971F17"/>
    <w:rsid w:val="00975E8E"/>
    <w:rsid w:val="0098051D"/>
    <w:rsid w:val="0098144C"/>
    <w:rsid w:val="00987037"/>
    <w:rsid w:val="009919E9"/>
    <w:rsid w:val="00992F0B"/>
    <w:rsid w:val="00993F7C"/>
    <w:rsid w:val="00996C97"/>
    <w:rsid w:val="00997CAB"/>
    <w:rsid w:val="009A0D3C"/>
    <w:rsid w:val="009A0FB3"/>
    <w:rsid w:val="009A1D51"/>
    <w:rsid w:val="009A5795"/>
    <w:rsid w:val="009A5D85"/>
    <w:rsid w:val="009A72B0"/>
    <w:rsid w:val="009B29E1"/>
    <w:rsid w:val="009B34BD"/>
    <w:rsid w:val="009B4944"/>
    <w:rsid w:val="009B6DBD"/>
    <w:rsid w:val="009C04D1"/>
    <w:rsid w:val="009C1AF1"/>
    <w:rsid w:val="009C1B95"/>
    <w:rsid w:val="009C4192"/>
    <w:rsid w:val="009C7814"/>
    <w:rsid w:val="009E0816"/>
    <w:rsid w:val="009E0F0A"/>
    <w:rsid w:val="009E29F7"/>
    <w:rsid w:val="009E5DA4"/>
    <w:rsid w:val="009E762D"/>
    <w:rsid w:val="009F1465"/>
    <w:rsid w:val="009F1842"/>
    <w:rsid w:val="009F3AEB"/>
    <w:rsid w:val="009F7FA4"/>
    <w:rsid w:val="00A07183"/>
    <w:rsid w:val="00A106D8"/>
    <w:rsid w:val="00A13871"/>
    <w:rsid w:val="00A14383"/>
    <w:rsid w:val="00A27B3D"/>
    <w:rsid w:val="00A27B9B"/>
    <w:rsid w:val="00A336CC"/>
    <w:rsid w:val="00A33CC0"/>
    <w:rsid w:val="00A44530"/>
    <w:rsid w:val="00A734CC"/>
    <w:rsid w:val="00A75E73"/>
    <w:rsid w:val="00A82086"/>
    <w:rsid w:val="00A866BD"/>
    <w:rsid w:val="00A8776C"/>
    <w:rsid w:val="00A903F9"/>
    <w:rsid w:val="00AB07D2"/>
    <w:rsid w:val="00AB3F39"/>
    <w:rsid w:val="00AB47A2"/>
    <w:rsid w:val="00AC178F"/>
    <w:rsid w:val="00AC27E8"/>
    <w:rsid w:val="00AC2DF0"/>
    <w:rsid w:val="00AC5828"/>
    <w:rsid w:val="00AD1348"/>
    <w:rsid w:val="00AD1CC4"/>
    <w:rsid w:val="00AD25FB"/>
    <w:rsid w:val="00AD6C1D"/>
    <w:rsid w:val="00AE2A49"/>
    <w:rsid w:val="00AE383B"/>
    <w:rsid w:val="00AE472C"/>
    <w:rsid w:val="00AE676B"/>
    <w:rsid w:val="00AF0E85"/>
    <w:rsid w:val="00B01EE0"/>
    <w:rsid w:val="00B134B6"/>
    <w:rsid w:val="00B141B2"/>
    <w:rsid w:val="00B26BA7"/>
    <w:rsid w:val="00B364C7"/>
    <w:rsid w:val="00B449F8"/>
    <w:rsid w:val="00B509A7"/>
    <w:rsid w:val="00B50D42"/>
    <w:rsid w:val="00B5116F"/>
    <w:rsid w:val="00B518AF"/>
    <w:rsid w:val="00B63288"/>
    <w:rsid w:val="00B65B09"/>
    <w:rsid w:val="00B67581"/>
    <w:rsid w:val="00B720B7"/>
    <w:rsid w:val="00B752ED"/>
    <w:rsid w:val="00B800F5"/>
    <w:rsid w:val="00B81C4D"/>
    <w:rsid w:val="00B84A14"/>
    <w:rsid w:val="00B8635C"/>
    <w:rsid w:val="00B9177C"/>
    <w:rsid w:val="00B930B9"/>
    <w:rsid w:val="00B97688"/>
    <w:rsid w:val="00BA086F"/>
    <w:rsid w:val="00BB2899"/>
    <w:rsid w:val="00BB3331"/>
    <w:rsid w:val="00BB4737"/>
    <w:rsid w:val="00BC54BE"/>
    <w:rsid w:val="00BC63F3"/>
    <w:rsid w:val="00BD0CF8"/>
    <w:rsid w:val="00BD0E58"/>
    <w:rsid w:val="00BD4F50"/>
    <w:rsid w:val="00BD51C8"/>
    <w:rsid w:val="00BE04A7"/>
    <w:rsid w:val="00BE176B"/>
    <w:rsid w:val="00BE1B21"/>
    <w:rsid w:val="00BE38C2"/>
    <w:rsid w:val="00BE3BFD"/>
    <w:rsid w:val="00BE579E"/>
    <w:rsid w:val="00BE7C20"/>
    <w:rsid w:val="00BF04B0"/>
    <w:rsid w:val="00BF51C4"/>
    <w:rsid w:val="00BF7000"/>
    <w:rsid w:val="00C07B63"/>
    <w:rsid w:val="00C10FF6"/>
    <w:rsid w:val="00C113A8"/>
    <w:rsid w:val="00C11809"/>
    <w:rsid w:val="00C129A4"/>
    <w:rsid w:val="00C2482B"/>
    <w:rsid w:val="00C27940"/>
    <w:rsid w:val="00C3003F"/>
    <w:rsid w:val="00C325C4"/>
    <w:rsid w:val="00C35B4F"/>
    <w:rsid w:val="00C427E1"/>
    <w:rsid w:val="00C45080"/>
    <w:rsid w:val="00C46DA7"/>
    <w:rsid w:val="00C4762F"/>
    <w:rsid w:val="00C50CAD"/>
    <w:rsid w:val="00C52534"/>
    <w:rsid w:val="00C542E6"/>
    <w:rsid w:val="00C569F2"/>
    <w:rsid w:val="00C64D95"/>
    <w:rsid w:val="00C65789"/>
    <w:rsid w:val="00C66117"/>
    <w:rsid w:val="00C6627A"/>
    <w:rsid w:val="00C66DB9"/>
    <w:rsid w:val="00C70265"/>
    <w:rsid w:val="00C7090B"/>
    <w:rsid w:val="00C71AA2"/>
    <w:rsid w:val="00C72794"/>
    <w:rsid w:val="00C72831"/>
    <w:rsid w:val="00C7433B"/>
    <w:rsid w:val="00C7735D"/>
    <w:rsid w:val="00C77746"/>
    <w:rsid w:val="00C77822"/>
    <w:rsid w:val="00C80BAE"/>
    <w:rsid w:val="00C8316B"/>
    <w:rsid w:val="00C870B1"/>
    <w:rsid w:val="00C87773"/>
    <w:rsid w:val="00C91218"/>
    <w:rsid w:val="00C95489"/>
    <w:rsid w:val="00CA424A"/>
    <w:rsid w:val="00CA5173"/>
    <w:rsid w:val="00CB6C76"/>
    <w:rsid w:val="00CC1874"/>
    <w:rsid w:val="00CD0F15"/>
    <w:rsid w:val="00CD175F"/>
    <w:rsid w:val="00CD24FC"/>
    <w:rsid w:val="00CD619E"/>
    <w:rsid w:val="00CE077F"/>
    <w:rsid w:val="00CE5214"/>
    <w:rsid w:val="00CE5999"/>
    <w:rsid w:val="00CE6B68"/>
    <w:rsid w:val="00CF1212"/>
    <w:rsid w:val="00D01D4C"/>
    <w:rsid w:val="00D03EF5"/>
    <w:rsid w:val="00D052C1"/>
    <w:rsid w:val="00D0672B"/>
    <w:rsid w:val="00D16761"/>
    <w:rsid w:val="00D269C8"/>
    <w:rsid w:val="00D27946"/>
    <w:rsid w:val="00D3082A"/>
    <w:rsid w:val="00D30D4F"/>
    <w:rsid w:val="00D316C1"/>
    <w:rsid w:val="00D31E7D"/>
    <w:rsid w:val="00D32C4F"/>
    <w:rsid w:val="00D338E2"/>
    <w:rsid w:val="00D33B4C"/>
    <w:rsid w:val="00D35D97"/>
    <w:rsid w:val="00D419CF"/>
    <w:rsid w:val="00D452C2"/>
    <w:rsid w:val="00D4710E"/>
    <w:rsid w:val="00D53DC3"/>
    <w:rsid w:val="00D56AA6"/>
    <w:rsid w:val="00D60E75"/>
    <w:rsid w:val="00D623F8"/>
    <w:rsid w:val="00D65CAE"/>
    <w:rsid w:val="00D66007"/>
    <w:rsid w:val="00D7666B"/>
    <w:rsid w:val="00D82D5F"/>
    <w:rsid w:val="00D84ACA"/>
    <w:rsid w:val="00D92330"/>
    <w:rsid w:val="00D93B9D"/>
    <w:rsid w:val="00D93C09"/>
    <w:rsid w:val="00D944A7"/>
    <w:rsid w:val="00D96126"/>
    <w:rsid w:val="00D969C9"/>
    <w:rsid w:val="00DA0A0C"/>
    <w:rsid w:val="00DA1AF8"/>
    <w:rsid w:val="00DA3B17"/>
    <w:rsid w:val="00DA5F17"/>
    <w:rsid w:val="00DA7670"/>
    <w:rsid w:val="00DB2BC6"/>
    <w:rsid w:val="00DB499B"/>
    <w:rsid w:val="00DB5731"/>
    <w:rsid w:val="00DC05E7"/>
    <w:rsid w:val="00DC42EB"/>
    <w:rsid w:val="00DC4914"/>
    <w:rsid w:val="00DC5595"/>
    <w:rsid w:val="00DD0178"/>
    <w:rsid w:val="00DD489E"/>
    <w:rsid w:val="00DE2241"/>
    <w:rsid w:val="00DE320E"/>
    <w:rsid w:val="00DE459C"/>
    <w:rsid w:val="00DE77B2"/>
    <w:rsid w:val="00DF3130"/>
    <w:rsid w:val="00DF3DFA"/>
    <w:rsid w:val="00E025E6"/>
    <w:rsid w:val="00E03577"/>
    <w:rsid w:val="00E04C1C"/>
    <w:rsid w:val="00E04E07"/>
    <w:rsid w:val="00E11EB5"/>
    <w:rsid w:val="00E142B2"/>
    <w:rsid w:val="00E15AD0"/>
    <w:rsid w:val="00E16533"/>
    <w:rsid w:val="00E210CA"/>
    <w:rsid w:val="00E21B2B"/>
    <w:rsid w:val="00E23A95"/>
    <w:rsid w:val="00E273EC"/>
    <w:rsid w:val="00E412C6"/>
    <w:rsid w:val="00E464CD"/>
    <w:rsid w:val="00E465F2"/>
    <w:rsid w:val="00E47698"/>
    <w:rsid w:val="00E55B60"/>
    <w:rsid w:val="00E60C9F"/>
    <w:rsid w:val="00E71103"/>
    <w:rsid w:val="00E73231"/>
    <w:rsid w:val="00E74AA9"/>
    <w:rsid w:val="00E82EA6"/>
    <w:rsid w:val="00E867A4"/>
    <w:rsid w:val="00E86D51"/>
    <w:rsid w:val="00E90355"/>
    <w:rsid w:val="00E95145"/>
    <w:rsid w:val="00E968B6"/>
    <w:rsid w:val="00EA27F1"/>
    <w:rsid w:val="00EA2B91"/>
    <w:rsid w:val="00EA3602"/>
    <w:rsid w:val="00EA5DC1"/>
    <w:rsid w:val="00EB4345"/>
    <w:rsid w:val="00EB464B"/>
    <w:rsid w:val="00EC0981"/>
    <w:rsid w:val="00EC6FB6"/>
    <w:rsid w:val="00ED2340"/>
    <w:rsid w:val="00ED73F5"/>
    <w:rsid w:val="00EE270C"/>
    <w:rsid w:val="00EE376B"/>
    <w:rsid w:val="00EE3C94"/>
    <w:rsid w:val="00EE4A9C"/>
    <w:rsid w:val="00EE591D"/>
    <w:rsid w:val="00EE5C57"/>
    <w:rsid w:val="00EF3804"/>
    <w:rsid w:val="00EF38BC"/>
    <w:rsid w:val="00EF3BC5"/>
    <w:rsid w:val="00EF6607"/>
    <w:rsid w:val="00F02272"/>
    <w:rsid w:val="00F02933"/>
    <w:rsid w:val="00F1648C"/>
    <w:rsid w:val="00F2100F"/>
    <w:rsid w:val="00F21186"/>
    <w:rsid w:val="00F24869"/>
    <w:rsid w:val="00F250D8"/>
    <w:rsid w:val="00F344BA"/>
    <w:rsid w:val="00F367CE"/>
    <w:rsid w:val="00F3782E"/>
    <w:rsid w:val="00F37CD3"/>
    <w:rsid w:val="00F41835"/>
    <w:rsid w:val="00F42354"/>
    <w:rsid w:val="00F42BC5"/>
    <w:rsid w:val="00F44D1B"/>
    <w:rsid w:val="00F4623C"/>
    <w:rsid w:val="00F47C7F"/>
    <w:rsid w:val="00F506BF"/>
    <w:rsid w:val="00F52B8C"/>
    <w:rsid w:val="00F55E8A"/>
    <w:rsid w:val="00F55F45"/>
    <w:rsid w:val="00F565EA"/>
    <w:rsid w:val="00F5699A"/>
    <w:rsid w:val="00F6298A"/>
    <w:rsid w:val="00F67F9C"/>
    <w:rsid w:val="00F705D8"/>
    <w:rsid w:val="00F70C03"/>
    <w:rsid w:val="00F725BE"/>
    <w:rsid w:val="00F81998"/>
    <w:rsid w:val="00F8680E"/>
    <w:rsid w:val="00F91E65"/>
    <w:rsid w:val="00F9574B"/>
    <w:rsid w:val="00F9655F"/>
    <w:rsid w:val="00F966CF"/>
    <w:rsid w:val="00FA11DE"/>
    <w:rsid w:val="00FA43A8"/>
    <w:rsid w:val="00FB250E"/>
    <w:rsid w:val="00FB26B7"/>
    <w:rsid w:val="00FB5FA1"/>
    <w:rsid w:val="00FC25DF"/>
    <w:rsid w:val="00FC2D27"/>
    <w:rsid w:val="00FC4E88"/>
    <w:rsid w:val="00FC56FB"/>
    <w:rsid w:val="00FD1161"/>
    <w:rsid w:val="00FD48E9"/>
    <w:rsid w:val="00FD51DC"/>
    <w:rsid w:val="00FD6031"/>
    <w:rsid w:val="00FD662F"/>
    <w:rsid w:val="00FD684D"/>
    <w:rsid w:val="00FE54E6"/>
    <w:rsid w:val="00FE633C"/>
    <w:rsid w:val="00FE64FC"/>
    <w:rsid w:val="00FF0303"/>
    <w:rsid w:val="00FF1829"/>
    <w:rsid w:val="00FF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49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72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249B"/>
  </w:style>
  <w:style w:type="table" w:styleId="a6">
    <w:name w:val="Table Grid"/>
    <w:basedOn w:val="a1"/>
    <w:rsid w:val="00010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14B1E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4B1E"/>
    <w:rPr>
      <w:sz w:val="28"/>
    </w:rPr>
  </w:style>
  <w:style w:type="paragraph" w:customStyle="1" w:styleId="ConsPlusNormal">
    <w:name w:val="ConsPlusNormal"/>
    <w:rsid w:val="00624301"/>
    <w:pPr>
      <w:ind w:firstLine="720"/>
    </w:pPr>
    <w:rPr>
      <w:rFonts w:ascii="Arial" w:hAnsi="Arial"/>
      <w:snapToGrid w:val="0"/>
    </w:rPr>
  </w:style>
  <w:style w:type="paragraph" w:styleId="a9">
    <w:name w:val="Normal (Web)"/>
    <w:basedOn w:val="a"/>
    <w:uiPriority w:val="99"/>
    <w:unhideWhenUsed/>
    <w:rsid w:val="000F0AAF"/>
    <w:pPr>
      <w:spacing w:before="100" w:beforeAutospacing="1" w:after="100" w:afterAutospacing="1"/>
    </w:pPr>
  </w:style>
  <w:style w:type="paragraph" w:customStyle="1" w:styleId="1">
    <w:name w:val="Обычный1"/>
    <w:rsid w:val="00C72794"/>
    <w:pPr>
      <w:widowControl w:val="0"/>
    </w:pPr>
    <w:rPr>
      <w:rFonts w:ascii="Arial" w:hAnsi="Arial"/>
    </w:rPr>
  </w:style>
  <w:style w:type="paragraph" w:styleId="aa">
    <w:name w:val="Body Text"/>
    <w:basedOn w:val="a"/>
    <w:rsid w:val="008047AB"/>
    <w:pPr>
      <w:spacing w:after="120"/>
    </w:pPr>
  </w:style>
  <w:style w:type="paragraph" w:styleId="ab">
    <w:name w:val="List Paragraph"/>
    <w:basedOn w:val="a"/>
    <w:uiPriority w:val="34"/>
    <w:qFormat/>
    <w:rsid w:val="00B9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547">
          <w:marLeft w:val="4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nox</dc:creator>
  <cp:keywords/>
  <dc:description/>
  <cp:lastModifiedBy>приемная</cp:lastModifiedBy>
  <cp:revision>19</cp:revision>
  <cp:lastPrinted>2012-11-22T05:31:00Z</cp:lastPrinted>
  <dcterms:created xsi:type="dcterms:W3CDTF">2012-11-22T05:55:00Z</dcterms:created>
  <dcterms:modified xsi:type="dcterms:W3CDTF">2017-09-04T10:15:00Z</dcterms:modified>
</cp:coreProperties>
</file>