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0" w:rsidRDefault="00940080" w:rsidP="001445D9">
      <w:pPr>
        <w:rPr>
          <w:sz w:val="28"/>
          <w:szCs w:val="28"/>
        </w:rPr>
      </w:pPr>
    </w:p>
    <w:p w:rsidR="00A97759" w:rsidRPr="00A97759" w:rsidRDefault="00A97759" w:rsidP="00A97759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A97759">
        <w:rPr>
          <w:b/>
          <w:bCs/>
          <w:color w:val="000000"/>
        </w:rPr>
        <w:t>ПОЛОЖЕНИЕ</w:t>
      </w:r>
    </w:p>
    <w:p w:rsidR="00A97759" w:rsidRPr="00A97759" w:rsidRDefault="00A97759" w:rsidP="00A9775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A97759">
        <w:rPr>
          <w:b/>
          <w:bCs/>
          <w:color w:val="000000"/>
        </w:rPr>
        <w:t>о проведении смотра-конкурса инсценированной песни</w:t>
      </w:r>
    </w:p>
    <w:p w:rsidR="00041317" w:rsidRPr="00FC4B3E" w:rsidRDefault="00A97759" w:rsidP="00FC4B3E">
      <w:pPr>
        <w:pStyle w:val="a4"/>
        <w:spacing w:before="0" w:beforeAutospacing="0" w:after="0" w:afterAutospacing="0"/>
        <w:jc w:val="center"/>
      </w:pPr>
      <w:r w:rsidRPr="00A97759">
        <w:rPr>
          <w:b/>
          <w:bCs/>
          <w:iCs/>
        </w:rPr>
        <w:t>«К подвигу героев песней прикоснись»</w:t>
      </w:r>
    </w:p>
    <w:p w:rsidR="00A97759" w:rsidRDefault="00A97759" w:rsidP="00940080">
      <w:pPr>
        <w:tabs>
          <w:tab w:val="num" w:pos="0"/>
        </w:tabs>
        <w:jc w:val="both"/>
        <w:rPr>
          <w:b/>
        </w:rPr>
      </w:pPr>
    </w:p>
    <w:p w:rsidR="00940080" w:rsidRPr="00B51E24" w:rsidRDefault="00015FBD" w:rsidP="00B51E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 xml:space="preserve">  </w:t>
      </w:r>
      <w:r w:rsidR="00940080">
        <w:rPr>
          <w:b/>
        </w:rPr>
        <w:t>Общие положения</w:t>
      </w:r>
      <w:r w:rsidR="003541C5" w:rsidRPr="003541C5">
        <w:rPr>
          <w:color w:val="000000"/>
          <w:sz w:val="28"/>
        </w:rPr>
        <w:t xml:space="preserve"> </w:t>
      </w:r>
      <w:r w:rsidR="003541C5">
        <w:rPr>
          <w:color w:val="000000"/>
          <w:sz w:val="28"/>
        </w:rPr>
        <w:t> </w:t>
      </w:r>
    </w:p>
    <w:p w:rsidR="00940080" w:rsidRPr="003541C5" w:rsidRDefault="00A97759" w:rsidP="003541C5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t xml:space="preserve"> </w:t>
      </w:r>
      <w:r w:rsidRPr="00FC4B3E">
        <w:rPr>
          <w:b/>
        </w:rPr>
        <w:t>1</w:t>
      </w:r>
      <w:r>
        <w:t>.</w:t>
      </w:r>
      <w:r w:rsidR="003541C5">
        <w:t>Настоящее П</w:t>
      </w:r>
      <w:r w:rsidR="00940080">
        <w:t xml:space="preserve">оложение определяет порядок и условия проведения городского </w:t>
      </w:r>
      <w:r w:rsidR="003072B3" w:rsidRPr="003072B3">
        <w:t>конкурс</w:t>
      </w:r>
      <w:r w:rsidR="0043371D">
        <w:t>а</w:t>
      </w:r>
      <w:r>
        <w:t xml:space="preserve"> инсценированной </w:t>
      </w:r>
      <w:r w:rsidR="003541C5">
        <w:t xml:space="preserve"> </w:t>
      </w:r>
      <w:r>
        <w:t>песни</w:t>
      </w:r>
      <w:r w:rsidR="003541C5">
        <w:t xml:space="preserve"> «К подвигу героев песней прикоснись», посвященного</w:t>
      </w:r>
      <w:r w:rsidR="003541C5" w:rsidRPr="003541C5">
        <w:rPr>
          <w:color w:val="000000"/>
          <w:sz w:val="28"/>
        </w:rPr>
        <w:t xml:space="preserve"> </w:t>
      </w:r>
      <w:r w:rsidR="003541C5" w:rsidRPr="003541C5">
        <w:rPr>
          <w:color w:val="000000"/>
        </w:rPr>
        <w:t>Году Памяти и Славы и  в  рамках празднования 75-ой годовщины Побе</w:t>
      </w:r>
      <w:r w:rsidR="00FC4B3E">
        <w:rPr>
          <w:color w:val="000000"/>
        </w:rPr>
        <w:t>ды советского народа в Великой О</w:t>
      </w:r>
      <w:r w:rsidR="003541C5" w:rsidRPr="003541C5">
        <w:rPr>
          <w:color w:val="000000"/>
        </w:rPr>
        <w:t xml:space="preserve">течественной войне </w:t>
      </w:r>
      <w:r w:rsidRPr="003541C5">
        <w:t>для детей среднег</w:t>
      </w:r>
      <w:r w:rsidR="00940080" w:rsidRPr="003541C5">
        <w:t>о школьного возраста школ</w:t>
      </w:r>
      <w:r w:rsidR="00940080">
        <w:t xml:space="preserve"> города Белово.</w:t>
      </w:r>
    </w:p>
    <w:p w:rsidR="00940080" w:rsidRDefault="00940080" w:rsidP="00940080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2. Цели и задачи </w:t>
      </w:r>
      <w:r w:rsidR="0073222D">
        <w:rPr>
          <w:b/>
        </w:rPr>
        <w:t>конкурса</w:t>
      </w:r>
    </w:p>
    <w:p w:rsidR="006D2F5A" w:rsidRDefault="00940080" w:rsidP="00940080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 Цель</w:t>
      </w:r>
      <w:r w:rsidR="0043371D">
        <w:rPr>
          <w:b/>
        </w:rPr>
        <w:t>:</w:t>
      </w:r>
      <w:r w:rsidR="006D2F5A" w:rsidRPr="006D2F5A">
        <w:t xml:space="preserve"> </w:t>
      </w:r>
      <w:r w:rsidR="006D2F5A">
        <w:t>Воспитание у детей патриотического отношения</w:t>
      </w:r>
      <w:r w:rsidR="0043371D">
        <w:t xml:space="preserve"> к Родине и</w:t>
      </w:r>
      <w:r w:rsidR="006D2F5A">
        <w:t xml:space="preserve"> героическим страницам истории  своего народа.</w:t>
      </w:r>
      <w:r>
        <w:rPr>
          <w:b/>
        </w:rPr>
        <w:t xml:space="preserve"> </w:t>
      </w:r>
    </w:p>
    <w:p w:rsidR="006975E3" w:rsidRPr="006975E3" w:rsidRDefault="00940080" w:rsidP="006975E3">
      <w:pPr>
        <w:tabs>
          <w:tab w:val="num" w:pos="0"/>
        </w:tabs>
        <w:jc w:val="both"/>
      </w:pPr>
      <w:r>
        <w:rPr>
          <w:b/>
        </w:rPr>
        <w:t>Задачи:</w:t>
      </w:r>
      <w:r>
        <w:t xml:space="preserve"> </w:t>
      </w:r>
    </w:p>
    <w:p w:rsidR="006975E3" w:rsidRPr="006975E3" w:rsidRDefault="006975E3" w:rsidP="006975E3">
      <w:pPr>
        <w:shd w:val="clear" w:color="auto" w:fill="FFFFFF"/>
        <w:rPr>
          <w:color w:val="000000"/>
        </w:rPr>
      </w:pPr>
      <w:r w:rsidRPr="006975E3">
        <w:rPr>
          <w:color w:val="000000"/>
        </w:rPr>
        <w:t>- фо</w:t>
      </w:r>
      <w:r>
        <w:rPr>
          <w:color w:val="000000"/>
        </w:rPr>
        <w:t>рмировать</w:t>
      </w:r>
      <w:r w:rsidRPr="006975E3">
        <w:rPr>
          <w:color w:val="000000"/>
        </w:rPr>
        <w:t xml:space="preserve">  у</w:t>
      </w:r>
      <w:r>
        <w:rPr>
          <w:color w:val="000000"/>
        </w:rPr>
        <w:t xml:space="preserve"> молодого поколения нравственные ценности, чувство</w:t>
      </w:r>
      <w:r w:rsidRPr="006975E3">
        <w:rPr>
          <w:color w:val="000000"/>
        </w:rPr>
        <w:t xml:space="preserve"> патриотизма,</w:t>
      </w:r>
    </w:p>
    <w:p w:rsidR="006975E3" w:rsidRPr="006975E3" w:rsidRDefault="006975E3" w:rsidP="006975E3">
      <w:pPr>
        <w:tabs>
          <w:tab w:val="num" w:pos="0"/>
        </w:tabs>
        <w:jc w:val="both"/>
      </w:pPr>
      <w:r w:rsidRPr="006975E3">
        <w:rPr>
          <w:color w:val="000000"/>
        </w:rPr>
        <w:t>- раз</w:t>
      </w:r>
      <w:r>
        <w:rPr>
          <w:color w:val="000000"/>
        </w:rPr>
        <w:t>вивать творческие способности</w:t>
      </w:r>
      <w:r w:rsidRPr="006975E3">
        <w:rPr>
          <w:color w:val="000000"/>
        </w:rPr>
        <w:t xml:space="preserve"> </w:t>
      </w:r>
      <w:r>
        <w:rPr>
          <w:color w:val="000000"/>
        </w:rPr>
        <w:t>уча</w:t>
      </w:r>
      <w:r w:rsidRPr="006975E3">
        <w:rPr>
          <w:color w:val="000000"/>
        </w:rPr>
        <w:t>щихся</w:t>
      </w:r>
      <w:r>
        <w:rPr>
          <w:color w:val="000000"/>
        </w:rPr>
        <w:t>,</w:t>
      </w:r>
    </w:p>
    <w:p w:rsidR="00940080" w:rsidRPr="006975E3" w:rsidRDefault="00940080" w:rsidP="0043371D">
      <w:pPr>
        <w:jc w:val="both"/>
      </w:pPr>
      <w:r w:rsidRPr="006975E3">
        <w:t>-</w:t>
      </w:r>
      <w:r w:rsidR="006D2F5A" w:rsidRPr="006975E3">
        <w:t xml:space="preserve"> </w:t>
      </w:r>
      <w:r w:rsidRPr="006975E3">
        <w:t xml:space="preserve">воспитывать уважение к </w:t>
      </w:r>
      <w:r w:rsidR="0043371D" w:rsidRPr="006975E3">
        <w:t>историческому прошлому своего народа.</w:t>
      </w:r>
    </w:p>
    <w:p w:rsidR="00B51E24" w:rsidRDefault="00940080" w:rsidP="00940080">
      <w:pPr>
        <w:jc w:val="both"/>
        <w:rPr>
          <w:b/>
        </w:rPr>
      </w:pPr>
      <w:r>
        <w:rPr>
          <w:b/>
        </w:rPr>
        <w:t xml:space="preserve">3. Руководство подготовкой и проведением </w:t>
      </w:r>
      <w:r w:rsidR="001445D9" w:rsidRPr="001445D9">
        <w:rPr>
          <w:b/>
        </w:rPr>
        <w:t xml:space="preserve">городского конкурса </w:t>
      </w:r>
      <w:r w:rsidR="00B51E24">
        <w:rPr>
          <w:b/>
        </w:rPr>
        <w:t>инсценированной песни</w:t>
      </w:r>
    </w:p>
    <w:p w:rsidR="00940080" w:rsidRDefault="00940080" w:rsidP="00940080">
      <w:pPr>
        <w:jc w:val="both"/>
      </w:pPr>
      <w:r>
        <w:t xml:space="preserve">Общее руководство подготовкой и проведением </w:t>
      </w:r>
      <w:r w:rsidR="001445D9">
        <w:t xml:space="preserve">городского </w:t>
      </w:r>
      <w:r w:rsidR="001445D9" w:rsidRPr="003072B3">
        <w:t>конкурс</w:t>
      </w:r>
      <w:r w:rsidR="001445D9">
        <w:t>а</w:t>
      </w:r>
      <w:r w:rsidR="00B51E24">
        <w:t xml:space="preserve"> инсценированной песни</w:t>
      </w:r>
      <w:r>
        <w:t xml:space="preserve">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 xml:space="preserve"> 4 . Порядок и сроки подачи заявок</w:t>
      </w:r>
    </w:p>
    <w:p w:rsidR="00940080" w:rsidRDefault="00940080" w:rsidP="00940080">
      <w:pPr>
        <w:jc w:val="both"/>
      </w:pPr>
      <w:r>
        <w:t xml:space="preserve"> Заявки на участие в городском </w:t>
      </w:r>
      <w:r w:rsidR="001445D9" w:rsidRPr="003072B3">
        <w:t>конкурс</w:t>
      </w:r>
      <w:r w:rsidR="001445D9">
        <w:t>е</w:t>
      </w:r>
      <w:r w:rsidR="00B51E24">
        <w:t xml:space="preserve"> инсценированной песни</w:t>
      </w:r>
      <w:r>
        <w:t xml:space="preserve">   по форме (смотрите ниже) отправляются</w:t>
      </w:r>
      <w:r w:rsidR="001445D9">
        <w:t xml:space="preserve"> </w:t>
      </w:r>
      <w:r>
        <w:t xml:space="preserve">на электронную почту по адресу: </w:t>
      </w:r>
      <w:hyperlink r:id="rId4" w:history="1">
        <w:r>
          <w:rPr>
            <w:rStyle w:val="a3"/>
            <w:b/>
          </w:rPr>
          <w:t>odd.dosug@mail.ru</w:t>
        </w:r>
      </w:hyperlink>
      <w:r>
        <w:rPr>
          <w:b/>
        </w:rPr>
        <w:t xml:space="preserve"> </w:t>
      </w:r>
      <w:r>
        <w:t xml:space="preserve">во Дворец творчества </w:t>
      </w:r>
      <w:r w:rsidR="0073222D">
        <w:t xml:space="preserve"> с пометкой </w:t>
      </w:r>
      <w:r>
        <w:t xml:space="preserve"> </w:t>
      </w:r>
      <w:r w:rsidR="00A97759">
        <w:rPr>
          <w:b/>
        </w:rPr>
        <w:t>Тимофеевой</w:t>
      </w:r>
      <w:r w:rsidRPr="0073222D">
        <w:rPr>
          <w:b/>
        </w:rPr>
        <w:t xml:space="preserve"> </w:t>
      </w:r>
      <w:r w:rsidR="0073222D" w:rsidRPr="0073222D">
        <w:rPr>
          <w:b/>
        </w:rPr>
        <w:t>– на конкурс</w:t>
      </w:r>
      <w:r>
        <w:t xml:space="preserve">  до </w:t>
      </w:r>
      <w:r w:rsidR="00A97759">
        <w:t>26 февраля 2020</w:t>
      </w:r>
      <w:r>
        <w:t xml:space="preserve"> года.</w:t>
      </w:r>
    </w:p>
    <w:p w:rsidR="00B51E24" w:rsidRDefault="00940080" w:rsidP="00B51E24">
      <w:pPr>
        <w:jc w:val="both"/>
        <w:rPr>
          <w:b/>
        </w:rPr>
      </w:pPr>
      <w:r>
        <w:rPr>
          <w:b/>
        </w:rPr>
        <w:t>5. Время и место проведения</w:t>
      </w:r>
    </w:p>
    <w:p w:rsidR="00B51E24" w:rsidRPr="00FC4B3E" w:rsidRDefault="00940080" w:rsidP="00B51E24">
      <w:pPr>
        <w:jc w:val="both"/>
      </w:pPr>
      <w:r>
        <w:t>Городской</w:t>
      </w:r>
      <w:r>
        <w:rPr>
          <w:color w:val="000000"/>
        </w:rPr>
        <w:t xml:space="preserve"> </w:t>
      </w:r>
      <w:r w:rsidR="001445D9" w:rsidRPr="003072B3">
        <w:t>кон</w:t>
      </w:r>
      <w:r w:rsidR="00B51E24">
        <w:t>курс инсценированной песни «</w:t>
      </w:r>
      <w:r w:rsidR="00B51E24" w:rsidRPr="00FC4B3E">
        <w:rPr>
          <w:bCs/>
          <w:iCs/>
        </w:rPr>
        <w:t>К подвигу героев песней прикоснись»</w:t>
      </w:r>
    </w:p>
    <w:p w:rsidR="00B51E24" w:rsidRDefault="001445D9" w:rsidP="001445D9">
      <w:pPr>
        <w:tabs>
          <w:tab w:val="num" w:pos="0"/>
        </w:tabs>
        <w:jc w:val="both"/>
      </w:pPr>
      <w:r>
        <w:t xml:space="preserve"> </w:t>
      </w:r>
      <w:r w:rsidR="00940080">
        <w:t>пройдет во Дворце творчества детей и молодежи (</w:t>
      </w:r>
      <w:r w:rsidR="006E6536">
        <w:t xml:space="preserve">улица </w:t>
      </w:r>
      <w:r w:rsidR="00940080">
        <w:t>Советская</w:t>
      </w:r>
      <w:r w:rsidR="006E6536">
        <w:t>,</w:t>
      </w:r>
      <w:r w:rsidR="00940080">
        <w:t xml:space="preserve"> 44) </w:t>
      </w:r>
      <w:r w:rsidR="00A97759" w:rsidRPr="00FC4B3E">
        <w:rPr>
          <w:b/>
        </w:rPr>
        <w:t>28</w:t>
      </w:r>
      <w:r w:rsidR="00B51E24" w:rsidRPr="00FC4B3E">
        <w:rPr>
          <w:b/>
        </w:rPr>
        <w:t xml:space="preserve"> февраля 202</w:t>
      </w:r>
      <w:r w:rsidR="00A97759" w:rsidRPr="00FC4B3E">
        <w:rPr>
          <w:b/>
        </w:rPr>
        <w:t>0</w:t>
      </w:r>
      <w:r w:rsidR="00940080" w:rsidRPr="00FC4B3E">
        <w:rPr>
          <w:b/>
        </w:rPr>
        <w:t xml:space="preserve"> г.,</w:t>
      </w:r>
      <w:r w:rsidR="00940080">
        <w:t xml:space="preserve"> </w:t>
      </w:r>
    </w:p>
    <w:p w:rsidR="00940080" w:rsidRDefault="00B51E24" w:rsidP="001445D9">
      <w:pPr>
        <w:tabs>
          <w:tab w:val="num" w:pos="0"/>
        </w:tabs>
        <w:jc w:val="both"/>
        <w:rPr>
          <w:bCs/>
          <w:color w:val="000000"/>
        </w:rPr>
      </w:pPr>
      <w:r w:rsidRPr="00FC4B3E">
        <w:rPr>
          <w:b/>
        </w:rPr>
        <w:t>11-00</w:t>
      </w:r>
      <w:r>
        <w:t xml:space="preserve"> </w:t>
      </w:r>
      <w:r w:rsidR="00940080">
        <w:t xml:space="preserve"> </w:t>
      </w:r>
      <w:r w:rsidR="0073222D">
        <w:t xml:space="preserve">в </w:t>
      </w:r>
      <w:r w:rsidR="00940080">
        <w:t>актов</w:t>
      </w:r>
      <w:r w:rsidR="0073222D">
        <w:t>ом</w:t>
      </w:r>
      <w:r w:rsidR="00940080">
        <w:t xml:space="preserve"> зал</w:t>
      </w:r>
      <w:r w:rsidR="0073222D">
        <w:t>е</w:t>
      </w:r>
      <w:r w:rsidR="00940080">
        <w:t>.</w:t>
      </w:r>
    </w:p>
    <w:p w:rsidR="00940080" w:rsidRDefault="00940080" w:rsidP="00940080">
      <w:pPr>
        <w:jc w:val="both"/>
        <w:rPr>
          <w:b/>
        </w:rPr>
      </w:pPr>
      <w:r>
        <w:rPr>
          <w:b/>
        </w:rPr>
        <w:t xml:space="preserve">6. Условия проведения </w:t>
      </w:r>
      <w:r w:rsidR="00C72AD4">
        <w:rPr>
          <w:b/>
          <w:bCs/>
          <w:color w:val="000000"/>
        </w:rPr>
        <w:t>конкурса</w:t>
      </w:r>
    </w:p>
    <w:p w:rsidR="005152D7" w:rsidRPr="006503DA" w:rsidRDefault="005152D7" w:rsidP="006503DA">
      <w:pPr>
        <w:jc w:val="both"/>
      </w:pPr>
      <w:r w:rsidRPr="005152D7">
        <w:t xml:space="preserve"> </w:t>
      </w:r>
      <w:r>
        <w:rPr>
          <w:color w:val="000000"/>
        </w:rPr>
        <w:t>В</w:t>
      </w:r>
      <w:r w:rsidRPr="00015FBD">
        <w:rPr>
          <w:color w:val="000000"/>
        </w:rPr>
        <w:t xml:space="preserve">ыступление </w:t>
      </w:r>
      <w:r>
        <w:rPr>
          <w:color w:val="000000"/>
        </w:rPr>
        <w:t xml:space="preserve"> участников </w:t>
      </w:r>
      <w:r w:rsidRPr="00015FBD">
        <w:rPr>
          <w:color w:val="000000"/>
        </w:rPr>
        <w:t>– это инсценированная постановка</w:t>
      </w:r>
      <w:r w:rsidRPr="005152D7">
        <w:t xml:space="preserve"> песни на военную,  патриотическую тематику</w:t>
      </w:r>
      <w:r w:rsidRPr="00015FBD">
        <w:rPr>
          <w:color w:val="000000"/>
        </w:rPr>
        <w:t>, соответствующая содержанию песни или являющ</w:t>
      </w:r>
      <w:r>
        <w:rPr>
          <w:color w:val="000000"/>
        </w:rPr>
        <w:t xml:space="preserve">аяся творческой интерпретацией. </w:t>
      </w:r>
      <w:r w:rsidRPr="005152D7">
        <w:rPr>
          <w:color w:val="222222"/>
        </w:rPr>
        <w:t>Это может быть литературно – музыкальная композиция, попурри из нескольких песен, одна отдельно взятая песня.</w:t>
      </w:r>
      <w:r w:rsidR="006503DA">
        <w:t xml:space="preserve"> </w:t>
      </w:r>
      <w:r>
        <w:rPr>
          <w:color w:val="000000"/>
        </w:rPr>
        <w:t>П</w:t>
      </w:r>
      <w:r w:rsidR="006503DA">
        <w:rPr>
          <w:color w:val="000000"/>
        </w:rPr>
        <w:t>родолжительность</w:t>
      </w:r>
      <w:r w:rsidRPr="00015FBD">
        <w:rPr>
          <w:color w:val="000000"/>
        </w:rPr>
        <w:t xml:space="preserve"> не более 3-5 минут.</w:t>
      </w:r>
    </w:p>
    <w:p w:rsidR="00940080" w:rsidRDefault="00940080" w:rsidP="00940080">
      <w:pPr>
        <w:jc w:val="both"/>
      </w:pPr>
      <w:r>
        <w:rPr>
          <w:b/>
        </w:rPr>
        <w:t xml:space="preserve">7. Участники </w:t>
      </w:r>
      <w:r w:rsidR="0073222D">
        <w:rPr>
          <w:b/>
          <w:bCs/>
          <w:color w:val="000000"/>
        </w:rPr>
        <w:t xml:space="preserve">конкурса </w:t>
      </w:r>
      <w:r w:rsidR="00B51E24">
        <w:rPr>
          <w:b/>
          <w:bCs/>
          <w:color w:val="000000"/>
        </w:rPr>
        <w:t>инсценированной песни</w:t>
      </w:r>
    </w:p>
    <w:p w:rsidR="00B51E24" w:rsidRDefault="00940080" w:rsidP="00940080">
      <w:pPr>
        <w:jc w:val="both"/>
      </w:pPr>
      <w:r>
        <w:t xml:space="preserve">В </w:t>
      </w:r>
      <w:r w:rsidR="0073222D">
        <w:rPr>
          <w:bCs/>
          <w:color w:val="000000"/>
        </w:rPr>
        <w:t>конкурсе и</w:t>
      </w:r>
      <w:r w:rsidR="00B51E24">
        <w:rPr>
          <w:bCs/>
          <w:color w:val="000000"/>
        </w:rPr>
        <w:t>нсценированной песни</w:t>
      </w:r>
      <w:r w:rsidR="00B51E24">
        <w:t xml:space="preserve"> принимают участие </w:t>
      </w:r>
      <w:r w:rsidR="008F5BEC">
        <w:t>команды учащихся</w:t>
      </w:r>
      <w:r w:rsidR="00B51E24">
        <w:t xml:space="preserve"> 5-6</w:t>
      </w:r>
      <w:r>
        <w:t xml:space="preserve"> </w:t>
      </w:r>
      <w:r w:rsidR="00B51E24">
        <w:t>классов школ города</w:t>
      </w:r>
      <w:r w:rsidR="00FC4B3E">
        <w:t xml:space="preserve"> в количестве 5-7 человек.</w:t>
      </w:r>
    </w:p>
    <w:p w:rsidR="00FC4B3E" w:rsidRDefault="00940080" w:rsidP="00940080">
      <w:pPr>
        <w:jc w:val="both"/>
        <w:rPr>
          <w:b/>
        </w:rPr>
      </w:pPr>
      <w:r>
        <w:rPr>
          <w:b/>
        </w:rPr>
        <w:t>8. Критерии оценки</w:t>
      </w:r>
    </w:p>
    <w:p w:rsidR="00B51E24" w:rsidRPr="00B51E24" w:rsidRDefault="00B51E24" w:rsidP="00940080">
      <w:pPr>
        <w:jc w:val="both"/>
      </w:pPr>
      <w:r>
        <w:t>- Соответствие произведения тематике конкурса;</w:t>
      </w:r>
    </w:p>
    <w:p w:rsidR="00B51E24" w:rsidRPr="00CB2F65" w:rsidRDefault="00B51E24" w:rsidP="00CB2F65">
      <w:r w:rsidRPr="00B51E24">
        <w:rPr>
          <w:color w:val="000000"/>
        </w:rPr>
        <w:t>- Артистичность</w:t>
      </w:r>
      <w:r w:rsidR="00CB2F65">
        <w:rPr>
          <w:color w:val="000000"/>
        </w:rPr>
        <w:t xml:space="preserve"> и качество исполнения песни;</w:t>
      </w:r>
      <w:r w:rsidRPr="00B51E24">
        <w:rPr>
          <w:color w:val="000000"/>
        </w:rPr>
        <w:br/>
      </w:r>
      <w:r w:rsidRPr="00FC4B3E">
        <w:t xml:space="preserve">- </w:t>
      </w:r>
      <w:r w:rsidR="00CB2F65" w:rsidRPr="00CB2F65">
        <w:t>Выразительность и эмоциональность</w:t>
      </w:r>
      <w:r w:rsidR="00CB2F65">
        <w:t xml:space="preserve"> инсценировки;</w:t>
      </w:r>
    </w:p>
    <w:p w:rsidR="00B51E24" w:rsidRPr="00B51E24" w:rsidRDefault="00CB2F65" w:rsidP="00B51E24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- Внешний вид исполнителей</w:t>
      </w:r>
      <w:r w:rsidR="00FD3C1E">
        <w:rPr>
          <w:color w:val="000000"/>
        </w:rPr>
        <w:t>, реквизит</w:t>
      </w:r>
      <w:r w:rsidR="00B51E24">
        <w:rPr>
          <w:color w:val="000000"/>
        </w:rPr>
        <w:t>;</w:t>
      </w:r>
    </w:p>
    <w:p w:rsidR="00B51E24" w:rsidRDefault="00B51E24" w:rsidP="00926FAD">
      <w:pPr>
        <w:shd w:val="clear" w:color="auto" w:fill="FFFFFF"/>
        <w:rPr>
          <w:color w:val="000000"/>
        </w:rPr>
      </w:pPr>
      <w:r w:rsidRPr="00B51E24">
        <w:rPr>
          <w:color w:val="000000"/>
        </w:rPr>
        <w:t>- Оригинальность постановки</w:t>
      </w:r>
      <w:r>
        <w:rPr>
          <w:color w:val="000000"/>
        </w:rPr>
        <w:t>.</w:t>
      </w:r>
    </w:p>
    <w:p w:rsidR="00015FBD" w:rsidRPr="00015FBD" w:rsidRDefault="00FC4B3E" w:rsidP="00FC4B3E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9. </w:t>
      </w:r>
      <w:r w:rsidR="00015FBD" w:rsidRPr="00015FBD">
        <w:rPr>
          <w:b/>
          <w:bCs/>
          <w:color w:val="000000"/>
        </w:rPr>
        <w:t>Техническое оснащение</w:t>
      </w:r>
    </w:p>
    <w:p w:rsidR="00015FBD" w:rsidRPr="00015FBD" w:rsidRDefault="00015FBD" w:rsidP="00015FB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015FBD">
        <w:rPr>
          <w:color w:val="000000"/>
        </w:rPr>
        <w:t xml:space="preserve"> Участники Конкурса могут исполнять инсценированную песню:</w:t>
      </w:r>
    </w:p>
    <w:p w:rsidR="00015FBD" w:rsidRPr="00015FBD" w:rsidRDefault="00015FBD" w:rsidP="00015FB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015FBD">
        <w:rPr>
          <w:color w:val="000000"/>
        </w:rPr>
        <w:t>- с живым музыкальным сопровождением</w:t>
      </w:r>
      <w:r>
        <w:rPr>
          <w:color w:val="000000"/>
        </w:rPr>
        <w:t>, если таковой</w:t>
      </w:r>
      <w:r w:rsidRPr="00015FBD">
        <w:rPr>
          <w:color w:val="000000"/>
        </w:rPr>
        <w:t xml:space="preserve"> у вас имеется;</w:t>
      </w:r>
    </w:p>
    <w:p w:rsidR="00015FBD" w:rsidRDefault="00015FBD" w:rsidP="00015FBD">
      <w:pPr>
        <w:shd w:val="clear" w:color="auto" w:fill="FFFFFF"/>
        <w:jc w:val="both"/>
        <w:rPr>
          <w:color w:val="000000"/>
        </w:rPr>
      </w:pPr>
      <w:r w:rsidRPr="00015FBD">
        <w:rPr>
          <w:color w:val="000000"/>
        </w:rPr>
        <w:t>- под фонограмму «минус»;</w:t>
      </w:r>
    </w:p>
    <w:p w:rsidR="00FC4B3E" w:rsidRPr="00015FBD" w:rsidRDefault="00E07132" w:rsidP="00015FBD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- без музыкального сопровождения</w:t>
      </w:r>
      <w:r w:rsidR="006503DA">
        <w:rPr>
          <w:color w:val="000000"/>
        </w:rPr>
        <w:t xml:space="preserve"> и </w:t>
      </w:r>
      <w:r>
        <w:rPr>
          <w:color w:val="000000"/>
        </w:rPr>
        <w:t>без фонограммы (а капелла)</w:t>
      </w:r>
      <w:r w:rsidR="006503DA">
        <w:rPr>
          <w:color w:val="000000"/>
        </w:rPr>
        <w:t>;</w:t>
      </w:r>
    </w:p>
    <w:p w:rsidR="00015FBD" w:rsidRPr="00015FBD" w:rsidRDefault="00015FBD" w:rsidP="00015FB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015FBD">
        <w:rPr>
          <w:color w:val="000000"/>
        </w:rPr>
        <w:t>- приветств</w:t>
      </w:r>
      <w:r w:rsidR="00E07132">
        <w:rPr>
          <w:color w:val="000000"/>
        </w:rPr>
        <w:t xml:space="preserve">уется  использование </w:t>
      </w:r>
      <w:r w:rsidR="00761E46">
        <w:rPr>
          <w:color w:val="000000"/>
        </w:rPr>
        <w:t xml:space="preserve"> видеоматериалов, </w:t>
      </w:r>
      <w:r w:rsidRPr="00015FBD">
        <w:rPr>
          <w:color w:val="000000"/>
        </w:rPr>
        <w:t>презентаций</w:t>
      </w:r>
      <w:r w:rsidR="005152D7">
        <w:rPr>
          <w:color w:val="000000"/>
        </w:rPr>
        <w:t>.</w:t>
      </w:r>
    </w:p>
    <w:p w:rsidR="00940080" w:rsidRDefault="00E07132" w:rsidP="00940080">
      <w:pPr>
        <w:jc w:val="both"/>
        <w:rPr>
          <w:b/>
        </w:rPr>
      </w:pPr>
      <w:r>
        <w:rPr>
          <w:b/>
        </w:rPr>
        <w:t>10</w:t>
      </w:r>
      <w:r w:rsidR="00940080">
        <w:rPr>
          <w:b/>
        </w:rPr>
        <w:t>. Жюри</w:t>
      </w:r>
      <w:r w:rsidR="00A34A50">
        <w:rPr>
          <w:b/>
        </w:rPr>
        <w:t xml:space="preserve"> </w:t>
      </w:r>
      <w:r w:rsidR="00A34A50">
        <w:rPr>
          <w:b/>
          <w:bCs/>
          <w:color w:val="000000"/>
        </w:rPr>
        <w:t>конкурса</w:t>
      </w:r>
    </w:p>
    <w:p w:rsidR="00940080" w:rsidRDefault="00940080" w:rsidP="00940080">
      <w:pPr>
        <w:jc w:val="both"/>
      </w:pPr>
      <w:r>
        <w:t xml:space="preserve"> В состав жюри входят квалифицированные специалисты, </w:t>
      </w:r>
      <w:r w:rsidR="00041317">
        <w:t>педагоги по сп</w:t>
      </w:r>
      <w:r w:rsidR="00926FAD">
        <w:t>ециализации вокальное пение</w:t>
      </w:r>
      <w:r w:rsidR="00041317">
        <w:t xml:space="preserve"> и актёрское мастерство.</w:t>
      </w:r>
    </w:p>
    <w:p w:rsidR="00940080" w:rsidRDefault="00940080" w:rsidP="00940080">
      <w:pPr>
        <w:jc w:val="both"/>
      </w:pPr>
      <w:r>
        <w:lastRenderedPageBreak/>
        <w:t xml:space="preserve"> Жюри оценивает выступления участников простым голосованием по оценочным листам с максимальной 5-бальной оценкой по каждому критерию. Решение жюри оформляется протоколом и обжалованию не подлежит.</w:t>
      </w:r>
    </w:p>
    <w:p w:rsidR="00940080" w:rsidRDefault="00E07132" w:rsidP="00940080">
      <w:pPr>
        <w:jc w:val="both"/>
        <w:rPr>
          <w:b/>
        </w:rPr>
      </w:pPr>
      <w:r>
        <w:rPr>
          <w:b/>
        </w:rPr>
        <w:t>11</w:t>
      </w:r>
      <w:r w:rsidR="00940080">
        <w:rPr>
          <w:b/>
        </w:rPr>
        <w:t>. Подведение итогов и награждение</w:t>
      </w:r>
    </w:p>
    <w:p w:rsidR="00940080" w:rsidRDefault="006503DA" w:rsidP="00940080">
      <w:pPr>
        <w:jc w:val="both"/>
        <w:rPr>
          <w:color w:val="000000"/>
        </w:rPr>
      </w:pPr>
      <w:r>
        <w:t xml:space="preserve"> </w:t>
      </w:r>
      <w:r w:rsidR="0029290F">
        <w:t>-</w:t>
      </w:r>
      <w:r w:rsidR="00940080">
        <w:rPr>
          <w:color w:val="000000"/>
        </w:rPr>
        <w:t>Подведение итогов и награждение проводится на основании протоколов жюри.</w:t>
      </w:r>
    </w:p>
    <w:p w:rsidR="00940080" w:rsidRDefault="006503DA" w:rsidP="0094008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29290F">
        <w:rPr>
          <w:color w:val="000000"/>
        </w:rPr>
        <w:t>-</w:t>
      </w:r>
      <w:r w:rsidR="00940080">
        <w:rPr>
          <w:color w:val="000000"/>
        </w:rPr>
        <w:t>Победители</w:t>
      </w:r>
      <w:r w:rsidR="0073222D">
        <w:rPr>
          <w:color w:val="000000"/>
        </w:rPr>
        <w:t xml:space="preserve"> (1,2,3 место)</w:t>
      </w:r>
      <w:r w:rsidR="00940080">
        <w:rPr>
          <w:color w:val="000000"/>
        </w:rPr>
        <w:t xml:space="preserve"> награждаются </w:t>
      </w:r>
      <w:r w:rsidR="00041317">
        <w:rPr>
          <w:color w:val="000000"/>
        </w:rPr>
        <w:t>грамотами</w:t>
      </w:r>
      <w:r w:rsidR="00940080">
        <w:rPr>
          <w:color w:val="000000"/>
        </w:rPr>
        <w:t xml:space="preserve"> </w:t>
      </w:r>
      <w:r w:rsidR="00940080">
        <w:t>Управления образования Администрации Беловского городского округа</w:t>
      </w:r>
      <w:r w:rsidR="00940080">
        <w:rPr>
          <w:color w:val="000000"/>
        </w:rPr>
        <w:t>.</w:t>
      </w:r>
    </w:p>
    <w:p w:rsidR="008F5BEC" w:rsidRPr="008F5BEC" w:rsidRDefault="006503DA" w:rsidP="008F5BEC">
      <w:pPr>
        <w:jc w:val="both"/>
      </w:pPr>
      <w:r>
        <w:t xml:space="preserve"> </w:t>
      </w:r>
      <w:r w:rsidR="0029290F">
        <w:t>-</w:t>
      </w:r>
      <w:r w:rsidR="008F5BEC" w:rsidRPr="008F5BEC">
        <w:t xml:space="preserve">Номинация «Приз </w:t>
      </w:r>
      <w:r w:rsidR="003C13C7">
        <w:t>зрительских</w:t>
      </w:r>
      <w:r w:rsidR="008F5BEC" w:rsidRPr="008F5BEC">
        <w:t xml:space="preserve"> симпатий» не зависит от мнения жюри, определяется голосованием зрителей. Победитель номинации награждается грамотой «Приз зрительских симпатий»</w:t>
      </w:r>
      <w:r>
        <w:t>.</w:t>
      </w:r>
    </w:p>
    <w:p w:rsidR="00940080" w:rsidRDefault="006503DA" w:rsidP="00940080">
      <w:pPr>
        <w:jc w:val="both"/>
      </w:pPr>
      <w:r>
        <w:rPr>
          <w:color w:val="000000"/>
        </w:rPr>
        <w:t xml:space="preserve"> </w:t>
      </w:r>
      <w:r w:rsidR="0029290F">
        <w:rPr>
          <w:color w:val="000000"/>
        </w:rPr>
        <w:t>-</w:t>
      </w:r>
      <w:r w:rsidR="00940080">
        <w:rPr>
          <w:color w:val="000000"/>
        </w:rPr>
        <w:t xml:space="preserve">Все участники </w:t>
      </w:r>
      <w:r w:rsidR="0073222D">
        <w:rPr>
          <w:color w:val="000000"/>
        </w:rPr>
        <w:t xml:space="preserve">конкурса </w:t>
      </w:r>
      <w:r w:rsidR="00940080">
        <w:rPr>
          <w:color w:val="000000"/>
        </w:rPr>
        <w:t>получают сертификаты</w:t>
      </w:r>
      <w:r w:rsidR="00940080">
        <w:t xml:space="preserve"> муниципального бюджетного  учреждения дополнительного образования «Дворец творчества детей и молодёжи имени Добробабиной А.П. города Белово»</w:t>
      </w:r>
      <w:r w:rsidR="00BF3D16">
        <w:t>.</w:t>
      </w:r>
    </w:p>
    <w:p w:rsidR="0073222D" w:rsidRDefault="0073222D" w:rsidP="00940080">
      <w:pPr>
        <w:jc w:val="both"/>
      </w:pPr>
    </w:p>
    <w:p w:rsidR="00940080" w:rsidRDefault="00496872" w:rsidP="00940080">
      <w:pPr>
        <w:ind w:hanging="708"/>
        <w:jc w:val="both"/>
        <w:rPr>
          <w:b/>
        </w:rPr>
      </w:pPr>
      <w:r>
        <w:rPr>
          <w:b/>
        </w:rPr>
        <w:t xml:space="preserve">          </w:t>
      </w:r>
      <w:r w:rsidR="0073222D">
        <w:rPr>
          <w:b/>
        </w:rPr>
        <w:t xml:space="preserve"> </w:t>
      </w:r>
      <w:r>
        <w:rPr>
          <w:b/>
        </w:rPr>
        <w:t xml:space="preserve"> </w:t>
      </w:r>
      <w:r w:rsidR="00940080">
        <w:rPr>
          <w:b/>
        </w:rPr>
        <w:t>Форма заявки:</w:t>
      </w:r>
    </w:p>
    <w:p w:rsidR="00041317" w:rsidRDefault="00041317" w:rsidP="00940080">
      <w:pPr>
        <w:ind w:hanging="708"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2126"/>
        <w:gridCol w:w="2126"/>
        <w:gridCol w:w="2268"/>
      </w:tblGrid>
      <w:tr w:rsidR="00A97759" w:rsidTr="006C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59" w:rsidRDefault="00A97759">
            <w:pPr>
              <w:jc w:val="both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59" w:rsidRDefault="00A97759">
            <w:pPr>
              <w:jc w:val="both"/>
              <w:rPr>
                <w:lang w:eastAsia="en-US"/>
              </w:rPr>
            </w:pPr>
            <w: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9" w:rsidRDefault="00A97759">
            <w:pPr>
              <w:jc w:val="both"/>
            </w:pPr>
            <w:r>
              <w:t>Школа,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59" w:rsidRDefault="00A97759" w:rsidP="00A97759">
            <w:pPr>
              <w:jc w:val="both"/>
              <w:rPr>
                <w:lang w:eastAsia="en-US"/>
              </w:rPr>
            </w:pPr>
            <w:r>
              <w:t>Исполняемое произведение</w:t>
            </w:r>
            <w:r w:rsidR="00035EC0">
              <w:t>,  автор</w:t>
            </w:r>
            <w:r>
              <w:t xml:space="preserve"> </w:t>
            </w:r>
          </w:p>
          <w:p w:rsidR="00A97759" w:rsidRDefault="00A97759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59" w:rsidRDefault="00A97759" w:rsidP="00A97759">
            <w:pPr>
              <w:jc w:val="both"/>
              <w:rPr>
                <w:rFonts w:eastAsiaTheme="minorHAnsi"/>
                <w:lang w:eastAsia="en-US"/>
              </w:rPr>
            </w:pPr>
            <w:r>
              <w:t>Ф.И.О. руководителя,</w:t>
            </w:r>
          </w:p>
          <w:p w:rsidR="00A97759" w:rsidRDefault="00A97759" w:rsidP="00A97759">
            <w:pPr>
              <w:jc w:val="both"/>
              <w:rPr>
                <w:lang w:eastAsia="en-US"/>
              </w:rPr>
            </w:pPr>
            <w:r>
              <w:t>подготовившего участника</w:t>
            </w:r>
          </w:p>
        </w:tc>
      </w:tr>
      <w:tr w:rsidR="00A97759" w:rsidTr="006C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9" w:rsidRDefault="00A97759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9" w:rsidRDefault="00A9775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9" w:rsidRDefault="00A9775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9" w:rsidRDefault="00A97759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9" w:rsidRDefault="00A97759">
            <w:pPr>
              <w:jc w:val="both"/>
              <w:rPr>
                <w:lang w:eastAsia="en-US"/>
              </w:rPr>
            </w:pPr>
          </w:p>
        </w:tc>
      </w:tr>
    </w:tbl>
    <w:p w:rsidR="00940080" w:rsidRDefault="00940080" w:rsidP="00940080">
      <w:pPr>
        <w:jc w:val="both"/>
        <w:rPr>
          <w:lang w:eastAsia="en-US"/>
        </w:rPr>
      </w:pPr>
    </w:p>
    <w:p w:rsidR="00A34A50" w:rsidRDefault="00940080" w:rsidP="00A34A50">
      <w:pPr>
        <w:jc w:val="both"/>
      </w:pPr>
      <w:r>
        <w:rPr>
          <w:b/>
        </w:rPr>
        <w:t>Консультации:</w:t>
      </w:r>
      <w:r w:rsidR="00A97759">
        <w:t xml:space="preserve"> </w:t>
      </w:r>
      <w:r w:rsidR="00E07132">
        <w:t xml:space="preserve">Тимофеева Татьяна Александровна, </w:t>
      </w:r>
      <w:r w:rsidR="00A97759">
        <w:t xml:space="preserve"> каб. №206, тел. 2-41-56, 8905-907-90-38</w:t>
      </w:r>
    </w:p>
    <w:p w:rsidR="00A34A50" w:rsidRDefault="00A34A50" w:rsidP="00A34A50">
      <w:pPr>
        <w:jc w:val="both"/>
      </w:pPr>
    </w:p>
    <w:p w:rsidR="00940080" w:rsidRDefault="00940080" w:rsidP="00940080">
      <w:pPr>
        <w:jc w:val="both"/>
      </w:pPr>
    </w:p>
    <w:p w:rsidR="00F63494" w:rsidRDefault="00F63494" w:rsidP="00940080">
      <w:pPr>
        <w:jc w:val="both"/>
      </w:pPr>
    </w:p>
    <w:sectPr w:rsidR="00F63494" w:rsidSect="00F634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F8"/>
    <w:rsid w:val="00015FBD"/>
    <w:rsid w:val="00035EC0"/>
    <w:rsid w:val="00041317"/>
    <w:rsid w:val="001445D9"/>
    <w:rsid w:val="00160A06"/>
    <w:rsid w:val="00183609"/>
    <w:rsid w:val="00185760"/>
    <w:rsid w:val="001C7BD3"/>
    <w:rsid w:val="001F55D8"/>
    <w:rsid w:val="00265B76"/>
    <w:rsid w:val="00285110"/>
    <w:rsid w:val="0029290F"/>
    <w:rsid w:val="003072B3"/>
    <w:rsid w:val="00340413"/>
    <w:rsid w:val="003541C5"/>
    <w:rsid w:val="003C1296"/>
    <w:rsid w:val="003C13C7"/>
    <w:rsid w:val="0043371D"/>
    <w:rsid w:val="00496872"/>
    <w:rsid w:val="005152D7"/>
    <w:rsid w:val="00584F14"/>
    <w:rsid w:val="005F474E"/>
    <w:rsid w:val="006120A0"/>
    <w:rsid w:val="00644D57"/>
    <w:rsid w:val="006503DA"/>
    <w:rsid w:val="006975E3"/>
    <w:rsid w:val="006C4C88"/>
    <w:rsid w:val="006D2F5A"/>
    <w:rsid w:val="006E6536"/>
    <w:rsid w:val="0073222D"/>
    <w:rsid w:val="00761E46"/>
    <w:rsid w:val="00765D12"/>
    <w:rsid w:val="00783AED"/>
    <w:rsid w:val="007E6214"/>
    <w:rsid w:val="008F5BEC"/>
    <w:rsid w:val="008F6B69"/>
    <w:rsid w:val="00926FAD"/>
    <w:rsid w:val="009270F8"/>
    <w:rsid w:val="00940080"/>
    <w:rsid w:val="00A20115"/>
    <w:rsid w:val="00A34A50"/>
    <w:rsid w:val="00A97759"/>
    <w:rsid w:val="00B51E24"/>
    <w:rsid w:val="00BE3B67"/>
    <w:rsid w:val="00BF3D16"/>
    <w:rsid w:val="00C43042"/>
    <w:rsid w:val="00C72AD4"/>
    <w:rsid w:val="00CB2F65"/>
    <w:rsid w:val="00E07132"/>
    <w:rsid w:val="00F54D48"/>
    <w:rsid w:val="00F63494"/>
    <w:rsid w:val="00FC4B3E"/>
    <w:rsid w:val="00F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0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536"/>
    <w:pPr>
      <w:spacing w:before="100" w:beforeAutospacing="1" w:after="100" w:afterAutospacing="1"/>
    </w:pPr>
  </w:style>
  <w:style w:type="character" w:customStyle="1" w:styleId="w">
    <w:name w:val="w"/>
    <w:basedOn w:val="a0"/>
    <w:rsid w:val="00F63494"/>
  </w:style>
  <w:style w:type="character" w:styleId="a5">
    <w:name w:val="Emphasis"/>
    <w:basedOn w:val="a0"/>
    <w:uiPriority w:val="20"/>
    <w:qFormat/>
    <w:rsid w:val="00F63494"/>
    <w:rPr>
      <w:i/>
      <w:iCs/>
    </w:rPr>
  </w:style>
  <w:style w:type="paragraph" w:customStyle="1" w:styleId="c7">
    <w:name w:val="c7"/>
    <w:basedOn w:val="a"/>
    <w:rsid w:val="00FC4B3E"/>
    <w:pPr>
      <w:spacing w:before="100" w:beforeAutospacing="1" w:after="100" w:afterAutospacing="1"/>
    </w:pPr>
  </w:style>
  <w:style w:type="character" w:customStyle="1" w:styleId="c4">
    <w:name w:val="c4"/>
    <w:basedOn w:val="a0"/>
    <w:rsid w:val="00FC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d.dos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ПДД</cp:lastModifiedBy>
  <cp:revision>2</cp:revision>
  <dcterms:created xsi:type="dcterms:W3CDTF">2020-02-06T09:22:00Z</dcterms:created>
  <dcterms:modified xsi:type="dcterms:W3CDTF">2020-02-06T09:22:00Z</dcterms:modified>
</cp:coreProperties>
</file>